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spacing w:line="640" w:lineRule="exact"/>
        <w:ind w:firstLine="0" w:firstLineChars="0"/>
        <w:textAlignment w:val="baseline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附件2</w:t>
      </w:r>
    </w:p>
    <w:p>
      <w:pPr>
        <w:widowControl/>
        <w:overflowPunct w:val="0"/>
        <w:autoSpaceDE w:val="0"/>
        <w:autoSpaceDN w:val="0"/>
        <w:adjustRightInd w:val="0"/>
        <w:spacing w:before="120" w:beforeLines="50" w:line="560" w:lineRule="exact"/>
        <w:ind w:firstLine="880" w:firstLineChars="0"/>
        <w:jc w:val="center"/>
        <w:textAlignment w:val="baseline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2021年“最美科技工作者”候选人汇总表</w:t>
      </w:r>
    </w:p>
    <w:p>
      <w:pPr>
        <w:widowControl/>
        <w:overflowPunct w:val="0"/>
        <w:autoSpaceDE w:val="0"/>
        <w:autoSpaceDN w:val="0"/>
        <w:adjustRightInd w:val="0"/>
        <w:spacing w:before="168" w:beforeLines="70" w:after="168" w:afterLines="70" w:line="400" w:lineRule="exact"/>
        <w:ind w:firstLine="560" w:firstLineChars="0"/>
        <w:textAlignment w:val="baseline"/>
        <w:rPr>
          <w:rFonts w:hint="eastAsia" w:ascii="仿宋_GB2312" w:hAnsi="仿宋"/>
          <w:color w:val="000000"/>
          <w:kern w:val="0"/>
          <w:sz w:val="28"/>
          <w:szCs w:val="24"/>
        </w:rPr>
      </w:pPr>
      <w:r>
        <w:rPr>
          <w:rFonts w:hint="eastAsia" w:ascii="仿宋_GB2312" w:hAnsi="仿宋"/>
          <w:color w:val="000000"/>
          <w:kern w:val="0"/>
          <w:sz w:val="28"/>
          <w:szCs w:val="24"/>
        </w:rPr>
        <w:t>推荐单位：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00"/>
        <w:gridCol w:w="829"/>
        <w:gridCol w:w="830"/>
        <w:gridCol w:w="829"/>
        <w:gridCol w:w="1373"/>
        <w:gridCol w:w="2938"/>
        <w:gridCol w:w="1345"/>
        <w:gridCol w:w="2592"/>
        <w:gridCol w:w="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党派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工作单位及职务职称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专业专长</w:t>
            </w:r>
          </w:p>
        </w:tc>
        <w:tc>
          <w:tcPr>
            <w:tcW w:w="2592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是否曾获国家级荣誉表彰或中宣部“最美”系列称号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0" w:firstLineChars="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="562" w:firstLineChars="0"/>
              <w:jc w:val="center"/>
              <w:textAlignment w:val="baseline"/>
              <w:rPr>
                <w:rFonts w:ascii="黑体" w:hAnsi="宋体" w:eastAsia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overflowPunct w:val="0"/>
        <w:autoSpaceDE w:val="0"/>
        <w:autoSpaceDN w:val="0"/>
        <w:adjustRightInd w:val="0"/>
        <w:spacing w:line="580" w:lineRule="exact"/>
        <w:ind w:firstLine="0" w:firstLineChars="0"/>
        <w:textAlignment w:val="baseline"/>
        <w:rPr>
          <w:rFonts w:ascii="仿宋_GB2312"/>
          <w:color w:val="000000"/>
          <w:kern w:val="0"/>
          <w:sz w:val="32"/>
          <w:szCs w:val="32"/>
        </w:rPr>
        <w:sectPr>
          <w:footerReference r:id="rId4" w:type="first"/>
          <w:footerReference r:id="rId3" w:type="default"/>
          <w:pgSz w:w="16840" w:h="11907" w:orient="landscape"/>
          <w:pgMar w:top="1418" w:right="1418" w:bottom="1418" w:left="1418" w:header="0" w:footer="1474" w:gutter="0"/>
          <w:cols w:space="720" w:num="1"/>
          <w:docGrid w:linePitch="408" w:charSpace="-5735"/>
        </w:sectPr>
      </w:pPr>
    </w:p>
    <w:p>
      <w:pPr>
        <w:ind w:firstLine="628"/>
        <w:rPr>
          <w:vanish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firstLine="0" w:firstLineChars="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15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firstLine="360"/>
      <w:jc w:val="center"/>
    </w:pPr>
  </w:p>
  <w:p>
    <w:pPr>
      <w:pStyle w:val="2"/>
      <w:ind w:right="360" w:firstLine="48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6"/>
        <w:szCs w:val="28"/>
      </w:rPr>
    </w:pPr>
    <w:r>
      <w:rPr>
        <w:rStyle w:val="6"/>
        <w:szCs w:val="28"/>
      </w:rPr>
      <w:t xml:space="preserve">— </w:t>
    </w:r>
    <w:r>
      <w:rPr>
        <w:szCs w:val="28"/>
      </w:rPr>
      <w:fldChar w:fldCharType="begin"/>
    </w:r>
    <w:r>
      <w:rPr>
        <w:rStyle w:val="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6"/>
        <w:szCs w:val="28"/>
      </w:rPr>
      <w:t>16</w:t>
    </w:r>
    <w:r>
      <w:rPr>
        <w:szCs w:val="28"/>
      </w:rPr>
      <w:fldChar w:fldCharType="end"/>
    </w:r>
    <w:r>
      <w:rPr>
        <w:rStyle w:val="6"/>
        <w:szCs w:val="28"/>
      </w:rPr>
      <w:t xml:space="preserve"> —</w:t>
    </w:r>
  </w:p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1341A"/>
    <w:rsid w:val="46E1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2021-05-08T07:58:00Z</dcterms:created>
  <dc:creator>lenovo</dc:creator>
  <cp:lastModifiedBy>lenovo</cp:lastModifiedBy>
  <dcterms:modified xsi:type="dcterms:W3CDTF">2021-05-08T07:59:24Z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