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0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推荐参评成果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汇总表</w:t>
      </w:r>
    </w:p>
    <w:p w14:paraId="16135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33BE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推荐归口单位（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6050"/>
        <w:gridCol w:w="3528"/>
        <w:gridCol w:w="3273"/>
      </w:tblGrid>
      <w:tr w14:paraId="60F8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6" w:type="dxa"/>
            <w:noWrap w:val="0"/>
            <w:vAlign w:val="top"/>
          </w:tcPr>
          <w:p w14:paraId="6473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6050" w:type="dxa"/>
            <w:noWrap w:val="0"/>
            <w:vAlign w:val="top"/>
          </w:tcPr>
          <w:p w14:paraId="02C58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题目</w:t>
            </w:r>
          </w:p>
        </w:tc>
        <w:tc>
          <w:tcPr>
            <w:tcW w:w="3528" w:type="dxa"/>
            <w:noWrap w:val="0"/>
            <w:vAlign w:val="top"/>
          </w:tcPr>
          <w:p w14:paraId="78860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作者</w:t>
            </w:r>
          </w:p>
        </w:tc>
        <w:tc>
          <w:tcPr>
            <w:tcW w:w="3273" w:type="dxa"/>
            <w:noWrap w:val="0"/>
            <w:vAlign w:val="top"/>
          </w:tcPr>
          <w:p w14:paraId="6586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</w:tr>
      <w:tr w14:paraId="7B61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6" w:type="dxa"/>
            <w:noWrap w:val="0"/>
            <w:vAlign w:val="top"/>
          </w:tcPr>
          <w:p w14:paraId="7681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</w:t>
            </w:r>
          </w:p>
        </w:tc>
        <w:tc>
          <w:tcPr>
            <w:tcW w:w="6050" w:type="dxa"/>
            <w:noWrap w:val="0"/>
            <w:vAlign w:val="top"/>
          </w:tcPr>
          <w:p w14:paraId="0495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28" w:type="dxa"/>
            <w:noWrap w:val="0"/>
            <w:vAlign w:val="top"/>
          </w:tcPr>
          <w:p w14:paraId="277DC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 w:val="0"/>
                <w:bCs/>
                <w:i w:val="0"/>
                <w:iCs/>
                <w:color w:val="A4A4A4"/>
                <w:sz w:val="28"/>
                <w:szCs w:val="28"/>
                <w:u w:val="none"/>
              </w:rPr>
              <w:t>（最多列五位作者）</w:t>
            </w:r>
          </w:p>
        </w:tc>
        <w:tc>
          <w:tcPr>
            <w:tcW w:w="3273" w:type="dxa"/>
            <w:noWrap w:val="0"/>
            <w:vAlign w:val="top"/>
          </w:tcPr>
          <w:p w14:paraId="0A1CD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楷体_GB2312" w:eastAsia="楷体_GB2312"/>
                <w:b/>
                <w:i/>
                <w:sz w:val="28"/>
                <w:szCs w:val="28"/>
                <w:u w:val="single"/>
              </w:rPr>
            </w:pPr>
          </w:p>
        </w:tc>
      </w:tr>
      <w:tr w14:paraId="007C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6" w:type="dxa"/>
            <w:noWrap w:val="0"/>
            <w:vAlign w:val="center"/>
          </w:tcPr>
          <w:p w14:paraId="7E43C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2</w:t>
            </w:r>
          </w:p>
        </w:tc>
        <w:tc>
          <w:tcPr>
            <w:tcW w:w="6050" w:type="dxa"/>
            <w:noWrap w:val="0"/>
            <w:vAlign w:val="center"/>
          </w:tcPr>
          <w:p w14:paraId="3D21C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28" w:type="dxa"/>
            <w:noWrap w:val="0"/>
            <w:vAlign w:val="center"/>
          </w:tcPr>
          <w:p w14:paraId="782D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3273" w:type="dxa"/>
            <w:noWrap w:val="0"/>
            <w:vAlign w:val="center"/>
          </w:tcPr>
          <w:p w14:paraId="37EC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b/>
                <w:i/>
                <w:sz w:val="28"/>
                <w:szCs w:val="28"/>
                <w:u w:val="single"/>
              </w:rPr>
            </w:pPr>
          </w:p>
        </w:tc>
      </w:tr>
      <w:tr w14:paraId="7E20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6" w:type="dxa"/>
            <w:noWrap w:val="0"/>
            <w:vAlign w:val="center"/>
          </w:tcPr>
          <w:p w14:paraId="4AAE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3</w:t>
            </w:r>
          </w:p>
        </w:tc>
        <w:tc>
          <w:tcPr>
            <w:tcW w:w="6050" w:type="dxa"/>
            <w:noWrap w:val="0"/>
            <w:vAlign w:val="center"/>
          </w:tcPr>
          <w:p w14:paraId="6897F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28" w:type="dxa"/>
            <w:noWrap w:val="0"/>
            <w:vAlign w:val="center"/>
          </w:tcPr>
          <w:p w14:paraId="2404E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273" w:type="dxa"/>
            <w:noWrap w:val="0"/>
            <w:vAlign w:val="center"/>
          </w:tcPr>
          <w:p w14:paraId="785F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7B1A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6" w:type="dxa"/>
            <w:noWrap w:val="0"/>
            <w:vAlign w:val="top"/>
          </w:tcPr>
          <w:p w14:paraId="2CDE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…</w:t>
            </w:r>
          </w:p>
        </w:tc>
        <w:tc>
          <w:tcPr>
            <w:tcW w:w="6050" w:type="dxa"/>
            <w:noWrap w:val="0"/>
            <w:vAlign w:val="top"/>
          </w:tcPr>
          <w:p w14:paraId="5B5B0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……</w:t>
            </w:r>
          </w:p>
        </w:tc>
        <w:tc>
          <w:tcPr>
            <w:tcW w:w="3528" w:type="dxa"/>
            <w:noWrap w:val="0"/>
            <w:vAlign w:val="top"/>
          </w:tcPr>
          <w:p w14:paraId="71B95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……</w:t>
            </w:r>
          </w:p>
        </w:tc>
        <w:tc>
          <w:tcPr>
            <w:tcW w:w="3273" w:type="dxa"/>
            <w:noWrap w:val="0"/>
            <w:vAlign w:val="top"/>
          </w:tcPr>
          <w:p w14:paraId="51AC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</w:tc>
      </w:tr>
    </w:tbl>
    <w:p w14:paraId="09191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    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楷体_GB2312" w:eastAsia="楷体_GB2312"/>
          <w:sz w:val="28"/>
          <w:szCs w:val="28"/>
        </w:rPr>
        <w:t xml:space="preserve">           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总计：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sz w:val="28"/>
          <w:szCs w:val="28"/>
        </w:rPr>
        <w:t xml:space="preserve">  篇</w:t>
      </w:r>
    </w:p>
    <w:p w14:paraId="13C76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联系人：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</w:t>
      </w:r>
      <w:r>
        <w:rPr>
          <w:rFonts w:hint="eastAsia" w:ascii="楷体_GB2312" w:eastAsia="楷体_GB2312"/>
          <w:sz w:val="28"/>
          <w:szCs w:val="28"/>
        </w:rPr>
        <w:t xml:space="preserve"> 联系电话：</w:t>
      </w:r>
    </w:p>
    <w:p w14:paraId="4B644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DEDE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推荐参评成果目录是制作获奖证书的重要依据，请各申报受理单位认真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28"/>
          <w:szCs w:val="28"/>
        </w:rPr>
        <w:t>，仔细核实参评成果的题目、作者等相关信息。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C856F">
    <w:pPr>
      <w:pStyle w:val="3"/>
      <w:framePr w:wrap="around" w:vAnchor="text" w:hAnchor="margin" w:xAlign="center" w:y="1"/>
      <w:rPr>
        <w:rStyle w:val="6"/>
        <w:rFonts w:ascii="宋体" w:hAnsi="宋体"/>
      </w:rPr>
    </w:pPr>
    <w:r>
      <w:rPr>
        <w:rStyle w:val="6"/>
        <w:rFonts w:ascii="宋体" w:hAnsi="宋体"/>
      </w:rPr>
      <w:fldChar w:fldCharType="begin"/>
    </w:r>
    <w:r>
      <w:rPr>
        <w:rStyle w:val="6"/>
        <w:rFonts w:ascii="宋体" w:hAnsi="宋体"/>
      </w:rPr>
      <w:instrText xml:space="preserve">PAGE  </w:instrText>
    </w:r>
    <w:r>
      <w:rPr>
        <w:rStyle w:val="6"/>
        <w:rFonts w:ascii="宋体" w:hAnsi="宋体"/>
      </w:rPr>
      <w:fldChar w:fldCharType="separate"/>
    </w:r>
    <w:r>
      <w:rPr>
        <w:rStyle w:val="6"/>
        <w:rFonts w:ascii="宋体" w:hAnsi="宋体"/>
      </w:rPr>
      <w:t>2</w:t>
    </w:r>
    <w:r>
      <w:rPr>
        <w:rStyle w:val="6"/>
        <w:rFonts w:ascii="宋体" w:hAnsi="宋体"/>
      </w:rPr>
      <w:fldChar w:fldCharType="end"/>
    </w:r>
  </w:p>
  <w:p w14:paraId="37417B9C">
    <w:pPr>
      <w:pStyle w:val="3"/>
      <w:rPr>
        <w:rFonts w:ascii="宋体"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A5C2"/>
    <w:rsid w:val="677E334A"/>
    <w:rsid w:val="7B7ED74A"/>
    <w:rsid w:val="7FBFA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3.33333333333333</TotalTime>
  <ScaleCrop>false</ScaleCrop>
  <LinksUpToDate>false</LinksUpToDate>
  <CharactersWithSpaces>198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2025-10-25T00:16:00Z</dcterms:created>
  <dc:creator>yangz</dc:creator>
  <cp:lastModifiedBy>w</cp:lastModifiedBy>
  <dcterms:modified xsi:type="dcterms:W3CDTF">2025-10-31T08:08:07Z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6C8B8A582B0645A19F689EB415845BC8_13</vt:lpwstr>
  </property>
</Properties>
</file>