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1C" w:rsidRDefault="0002541C" w:rsidP="0002541C">
      <w:pPr>
        <w:autoSpaceDE w:val="0"/>
        <w:autoSpaceDN w:val="0"/>
        <w:adjustRightIn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02541C" w:rsidRDefault="0002541C" w:rsidP="0002541C">
      <w:pPr>
        <w:autoSpaceDE w:val="0"/>
        <w:autoSpaceDN w:val="0"/>
        <w:adjustRightInd w:val="0"/>
        <w:spacing w:beforeLines="50" w:afterLines="150" w:line="700" w:lineRule="exact"/>
        <w:jc w:val="center"/>
        <w:rPr>
          <w:rFonts w:ascii="小标宋" w:eastAsia="小标宋" w:hAnsi="宋体-简" w:hint="eastAsia"/>
          <w:color w:val="000000"/>
          <w:sz w:val="44"/>
          <w:szCs w:val="44"/>
        </w:rPr>
      </w:pPr>
      <w:r>
        <w:rPr>
          <w:rFonts w:ascii="小标宋" w:eastAsia="小标宋" w:hAnsi="黑体" w:hint="eastAsia"/>
          <w:sz w:val="44"/>
          <w:szCs w:val="44"/>
        </w:rPr>
        <w:t>论文格式要求</w:t>
      </w:r>
    </w:p>
    <w:p w:rsidR="0002541C" w:rsidRDefault="0002541C" w:rsidP="0002541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一、论文题目及摘要格式 </w:t>
      </w:r>
    </w:p>
    <w:p w:rsidR="0002541C" w:rsidRDefault="0002541C" w:rsidP="0002541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1．论文题目：三号黑体，居中排，文头顶空一行。</w:t>
      </w:r>
    </w:p>
    <w:p w:rsidR="0002541C" w:rsidRDefault="0002541C" w:rsidP="0002541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2．作者姓名：小三号楷体，居中排。多位作者之间空一格区分，多个单位用上角标注。 </w:t>
      </w:r>
    </w:p>
    <w:p w:rsidR="0002541C" w:rsidRDefault="0002541C" w:rsidP="0002541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3．作者简介：“作者简介”4字五号黑体，内容全部五号宋体，包括姓名、职称、工作单位、主要研究方向、通信地址、电子邮箱，通讯作者联系电话（手机号）。 </w:t>
      </w:r>
    </w:p>
    <w:p w:rsidR="0002541C" w:rsidRDefault="0002541C" w:rsidP="0002541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4．摘要：“摘要”2字小五号黑体，内容小五号宋体。 </w:t>
      </w:r>
    </w:p>
    <w:p w:rsidR="0002541C" w:rsidRDefault="0002541C" w:rsidP="0002541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5．关键词：“关键词”3字小五号黑体，内容小五号宋体，关键词之间用分号分开。 </w:t>
      </w:r>
    </w:p>
    <w:p w:rsidR="0002541C" w:rsidRDefault="0002541C" w:rsidP="0002541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题目及摘要部分全部为单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行距。 </w:t>
      </w:r>
    </w:p>
    <w:p w:rsidR="0002541C" w:rsidRDefault="0002541C" w:rsidP="0002541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二、正文格式 </w:t>
      </w:r>
    </w:p>
    <w:p w:rsidR="0002541C" w:rsidRDefault="0002541C" w:rsidP="0002541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1.页面设置：①A4页面，页边距上下各2.5cm、左右各2cm。</w:t>
      </w:r>
    </w:p>
    <w:p w:rsidR="0002541C" w:rsidRDefault="0002541C" w:rsidP="0002541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②版式里上下页眉取默认值。③单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行距；④论文题目和正文中的数字及西文字母用</w:t>
      </w:r>
      <w:r>
        <w:rPr>
          <w:rFonts w:ascii="仿宋_GB2312" w:eastAsia="仿宋_GB2312" w:hint="eastAsia"/>
          <w:sz w:val="32"/>
          <w:szCs w:val="32"/>
        </w:rPr>
        <w:t>Times New Roman字体</w:t>
      </w:r>
      <w:r>
        <w:rPr>
          <w:rFonts w:ascii="仿宋_GB2312" w:eastAsia="仿宋_GB2312" w:hAnsi="仿宋" w:hint="eastAsia"/>
          <w:sz w:val="32"/>
          <w:szCs w:val="32"/>
        </w:rPr>
        <w:t xml:space="preserve">。 </w:t>
      </w:r>
    </w:p>
    <w:p w:rsidR="0002541C" w:rsidRDefault="0002541C" w:rsidP="0002541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2.论文 1 级标题：4 号黑体（居左）；论文 2 级标题：5 号黑体（居左）；论文 3 级标题：5 号宋体（居左）；论文正文：5 号宋体（通排）。 </w:t>
      </w:r>
    </w:p>
    <w:p w:rsidR="0002541C" w:rsidRDefault="0002541C" w:rsidP="0002541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三、参考文献 </w:t>
      </w:r>
    </w:p>
    <w:p w:rsidR="0002541C" w:rsidRDefault="0002541C" w:rsidP="0002541C">
      <w:pPr>
        <w:spacing w:line="540" w:lineRule="exact"/>
        <w:ind w:firstLineChars="200" w:firstLine="640"/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“参考文献”4字小5号黑体（居中），单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行距。</w:t>
      </w:r>
    </w:p>
    <w:p w:rsidR="0002541C" w:rsidRDefault="0002541C" w:rsidP="0002541C">
      <w:pPr>
        <w:spacing w:line="540" w:lineRule="exact"/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</w:p>
    <w:p w:rsidR="0002541C" w:rsidRDefault="0002541C" w:rsidP="0002541C">
      <w:pPr>
        <w:spacing w:line="540" w:lineRule="exact"/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示例：</w:t>
      </w:r>
    </w:p>
    <w:p w:rsidR="0002541C" w:rsidRDefault="0002541C" w:rsidP="0002541C">
      <w:pPr>
        <w:spacing w:line="540" w:lineRule="exact"/>
        <w:rPr>
          <w:rFonts w:ascii="仿宋_GB2312" w:eastAsia="仿宋_GB2312" w:hAnsi="Calibri"/>
          <w:sz w:val="32"/>
          <w:szCs w:val="32"/>
        </w:rPr>
      </w:pPr>
      <w:bookmarkStart w:id="0" w:name="OLE_LINK14"/>
      <w:r>
        <w:rPr>
          <w:rFonts w:ascii="仿宋_GB2312" w:eastAsia="仿宋_GB2312" w:hAnsi="Calibri" w:hint="eastAsia"/>
          <w:sz w:val="32"/>
          <w:szCs w:val="32"/>
        </w:rPr>
        <w:t>[1]作者.题目[文献类型].期刊或图书名称，出版年、卷（期）：页码.（小5号宋体）</w:t>
      </w:r>
    </w:p>
    <w:p w:rsidR="0002541C" w:rsidRDefault="0002541C" w:rsidP="0002541C">
      <w:pPr>
        <w:tabs>
          <w:tab w:val="left" w:pos="360"/>
        </w:tabs>
        <w:snapToGrid w:val="0"/>
        <w:spacing w:line="540" w:lineRule="exact"/>
        <w:rPr>
          <w:rFonts w:ascii="仿宋_GB2312" w:eastAsia="仿宋_GB2312"/>
          <w:kern w:val="0"/>
          <w:sz w:val="32"/>
          <w:szCs w:val="32"/>
          <w:lang w:eastAsia="en-US"/>
        </w:rPr>
      </w:pPr>
      <w:r>
        <w:rPr>
          <w:rFonts w:ascii="仿宋_GB2312" w:eastAsia="仿宋_GB2312" w:hint="eastAsia"/>
          <w:kern w:val="0"/>
          <w:sz w:val="32"/>
          <w:szCs w:val="32"/>
          <w:lang w:eastAsia="en-US"/>
        </w:rPr>
        <w:t>[</w:t>
      </w:r>
      <w:r>
        <w:rPr>
          <w:rFonts w:ascii="仿宋_GB2312" w:eastAsia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  <w:lang w:eastAsia="en-US"/>
        </w:rPr>
        <w:t>]</w:t>
      </w:r>
      <w:r>
        <w:rPr>
          <w:kern w:val="0"/>
          <w:sz w:val="32"/>
          <w:szCs w:val="32"/>
          <w:lang w:eastAsia="en-US"/>
        </w:rPr>
        <w:t xml:space="preserve">J. Clerk Maxwell, </w:t>
      </w:r>
      <w:proofErr w:type="gramStart"/>
      <w:r>
        <w:rPr>
          <w:rFonts w:eastAsia="MS Mincho"/>
          <w:i/>
          <w:kern w:val="0"/>
          <w:sz w:val="32"/>
          <w:szCs w:val="32"/>
          <w:lang w:eastAsia="en-US"/>
        </w:rPr>
        <w:t>A</w:t>
      </w:r>
      <w:proofErr w:type="gramEnd"/>
      <w:r>
        <w:rPr>
          <w:rFonts w:eastAsia="MS Mincho"/>
          <w:i/>
          <w:kern w:val="0"/>
          <w:sz w:val="32"/>
          <w:szCs w:val="32"/>
          <w:lang w:eastAsia="en-US"/>
        </w:rPr>
        <w:t xml:space="preserve"> Treatise on Electricity and Magnetism</w:t>
      </w:r>
      <w:r>
        <w:rPr>
          <w:kern w:val="0"/>
          <w:sz w:val="32"/>
          <w:szCs w:val="32"/>
          <w:lang w:eastAsia="en-US"/>
        </w:rPr>
        <w:t>, 3</w:t>
      </w:r>
      <w:r>
        <w:rPr>
          <w:rFonts w:eastAsia="MS Mincho"/>
          <w:kern w:val="0"/>
          <w:sz w:val="32"/>
          <w:szCs w:val="32"/>
          <w:vertAlign w:val="superscript"/>
          <w:lang w:eastAsia="en-US"/>
        </w:rPr>
        <w:t>rd</w:t>
      </w:r>
      <w:r>
        <w:rPr>
          <w:kern w:val="0"/>
          <w:sz w:val="32"/>
          <w:szCs w:val="32"/>
          <w:lang w:eastAsia="en-US"/>
        </w:rPr>
        <w:t xml:space="preserve"> ed., vol. 2. Oxford: Clarendon, 1892, pp.68–73.</w:t>
      </w:r>
      <w:r>
        <w:rPr>
          <w:rFonts w:hint="eastAsia"/>
          <w:kern w:val="0"/>
          <w:sz w:val="32"/>
          <w:szCs w:val="32"/>
        </w:rPr>
        <w:t>（</w:t>
      </w:r>
      <w:r>
        <w:rPr>
          <w:rFonts w:ascii="仿宋_GB2312" w:eastAsia="仿宋_GB2312" w:hAnsi="Calibri" w:hint="eastAsia"/>
          <w:sz w:val="32"/>
          <w:szCs w:val="32"/>
        </w:rPr>
        <w:t>5号</w:t>
      </w:r>
      <w:r>
        <w:rPr>
          <w:kern w:val="0"/>
          <w:sz w:val="32"/>
          <w:szCs w:val="32"/>
          <w:lang w:eastAsia="en-US"/>
        </w:rPr>
        <w:t>Times New Roman</w:t>
      </w:r>
      <w:r>
        <w:rPr>
          <w:rFonts w:ascii="仿宋_GB2312" w:eastAsia="仿宋_GB2312" w:hAnsi="Calibri" w:hint="eastAsia"/>
          <w:sz w:val="32"/>
          <w:szCs w:val="32"/>
        </w:rPr>
        <w:t>字体</w:t>
      </w:r>
      <w:r>
        <w:rPr>
          <w:rFonts w:hint="eastAsia"/>
          <w:kern w:val="0"/>
          <w:sz w:val="32"/>
          <w:szCs w:val="32"/>
        </w:rPr>
        <w:t>）</w:t>
      </w:r>
      <w:bookmarkEnd w:id="0"/>
    </w:p>
    <w:p w:rsidR="0062440D" w:rsidRPr="0002541C" w:rsidRDefault="008D7796" w:rsidP="0002541C">
      <w:pPr>
        <w:rPr>
          <w:szCs w:val="32"/>
        </w:rPr>
      </w:pPr>
    </w:p>
    <w:sectPr w:rsidR="0062440D" w:rsidRPr="0002541C" w:rsidSect="0016564A">
      <w:pgSz w:w="11906" w:h="16838"/>
      <w:pgMar w:top="2098" w:right="1474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796" w:rsidRDefault="008D7796" w:rsidP="00744E3A">
      <w:r>
        <w:separator/>
      </w:r>
    </w:p>
  </w:endnote>
  <w:endnote w:type="continuationSeparator" w:id="0">
    <w:p w:rsidR="008D7796" w:rsidRDefault="008D7796" w:rsidP="00744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简"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796" w:rsidRDefault="008D7796" w:rsidP="00744E3A">
      <w:r>
        <w:separator/>
      </w:r>
    </w:p>
  </w:footnote>
  <w:footnote w:type="continuationSeparator" w:id="0">
    <w:p w:rsidR="008D7796" w:rsidRDefault="008D7796" w:rsidP="00744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2D0"/>
    <w:rsid w:val="0002541C"/>
    <w:rsid w:val="000316DB"/>
    <w:rsid w:val="0006363A"/>
    <w:rsid w:val="0016564A"/>
    <w:rsid w:val="00260DF2"/>
    <w:rsid w:val="003E47BE"/>
    <w:rsid w:val="00477C0D"/>
    <w:rsid w:val="004A37CA"/>
    <w:rsid w:val="004A7F39"/>
    <w:rsid w:val="004E33BA"/>
    <w:rsid w:val="006C70ED"/>
    <w:rsid w:val="00744E3A"/>
    <w:rsid w:val="007722D0"/>
    <w:rsid w:val="00887E59"/>
    <w:rsid w:val="008D7796"/>
    <w:rsid w:val="009143BB"/>
    <w:rsid w:val="00A756AE"/>
    <w:rsid w:val="00AB4671"/>
    <w:rsid w:val="00AD54D8"/>
    <w:rsid w:val="00B768F0"/>
    <w:rsid w:val="00C36899"/>
    <w:rsid w:val="00C66699"/>
    <w:rsid w:val="00EA547E"/>
    <w:rsid w:val="00EF1C7A"/>
    <w:rsid w:val="00FB749D"/>
    <w:rsid w:val="00FC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E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E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>Lenovo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奇</dc:creator>
  <cp:lastModifiedBy>c309</cp:lastModifiedBy>
  <cp:revision>3</cp:revision>
  <dcterms:created xsi:type="dcterms:W3CDTF">2021-06-22T06:20:00Z</dcterms:created>
  <dcterms:modified xsi:type="dcterms:W3CDTF">2021-06-22T06:21:00Z</dcterms:modified>
</cp:coreProperties>
</file>