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ED0" w:rsidRDefault="00325ED0">
      <w:pPr>
        <w:spacing w:line="570" w:lineRule="exact"/>
        <w:rPr>
          <w:rFonts w:ascii="宋体" w:eastAsia="仿宋_GB2312" w:hAnsi="宋体" w:cs="Times New Roman"/>
          <w:sz w:val="32"/>
          <w:szCs w:val="32"/>
        </w:rPr>
      </w:pPr>
      <w:bookmarkStart w:id="0" w:name="_GoBack"/>
      <w:bookmarkEnd w:id="0"/>
    </w:p>
    <w:p w:rsidR="00325ED0" w:rsidRDefault="001F28F1" w:rsidP="00D070A9">
      <w:pPr>
        <w:spacing w:beforeLines="50" w:before="156" w:line="570" w:lineRule="exact"/>
        <w:jc w:val="center"/>
        <w:rPr>
          <w:rFonts w:ascii="宋体" w:eastAsia="仿宋_GB2312" w:hAnsi="宋体" w:cs="Times New Roman"/>
          <w:sz w:val="32"/>
          <w:szCs w:val="32"/>
        </w:rPr>
      </w:pPr>
      <w:proofErr w:type="gramStart"/>
      <w:r>
        <w:rPr>
          <w:rFonts w:ascii="宋体" w:eastAsia="仿宋_GB2312" w:hAnsi="宋体" w:cs="Times New Roman"/>
          <w:sz w:val="32"/>
          <w:szCs w:val="32"/>
        </w:rPr>
        <w:t>津外大校</w:t>
      </w:r>
      <w:proofErr w:type="gramEnd"/>
      <w:r>
        <w:rPr>
          <w:rFonts w:ascii="宋体" w:eastAsia="仿宋_GB2312" w:hAnsi="宋体" w:cs="Times New Roman"/>
          <w:sz w:val="32"/>
          <w:szCs w:val="32"/>
        </w:rPr>
        <w:t>〔</w:t>
      </w:r>
      <w:r>
        <w:rPr>
          <w:rFonts w:ascii="宋体" w:eastAsia="仿宋_GB2312" w:hAnsi="宋体" w:cs="Times New Roman"/>
          <w:sz w:val="32"/>
          <w:szCs w:val="32"/>
        </w:rPr>
        <w:t>201</w:t>
      </w:r>
      <w:r>
        <w:rPr>
          <w:rFonts w:ascii="宋体" w:eastAsia="仿宋_GB2312" w:hAnsi="宋体" w:cs="Times New Roman" w:hint="eastAsia"/>
          <w:sz w:val="32"/>
          <w:szCs w:val="32"/>
        </w:rPr>
        <w:t>8</w:t>
      </w:r>
      <w:r>
        <w:rPr>
          <w:rFonts w:ascii="宋体" w:eastAsia="仿宋_GB2312" w:hAnsi="宋体" w:cs="Times New Roman"/>
          <w:sz w:val="32"/>
          <w:szCs w:val="32"/>
        </w:rPr>
        <w:t>〕</w:t>
      </w:r>
      <w:r>
        <w:rPr>
          <w:rFonts w:ascii="宋体" w:eastAsia="仿宋_GB2312" w:hAnsi="宋体" w:cs="Times New Roman" w:hint="eastAsia"/>
          <w:sz w:val="32"/>
          <w:szCs w:val="32"/>
        </w:rPr>
        <w:t>29</w:t>
      </w:r>
      <w:r>
        <w:rPr>
          <w:rFonts w:ascii="宋体" w:eastAsia="仿宋_GB2312" w:hAnsi="宋体" w:cs="Times New Roman"/>
          <w:sz w:val="32"/>
          <w:szCs w:val="32"/>
        </w:rPr>
        <w:t>号</w:t>
      </w:r>
    </w:p>
    <w:p w:rsidR="00325ED0" w:rsidRDefault="00325ED0">
      <w:pPr>
        <w:spacing w:line="570" w:lineRule="exact"/>
        <w:jc w:val="center"/>
        <w:rPr>
          <w:rFonts w:ascii="宋体" w:eastAsia="仿宋_GB2312" w:hAnsi="宋体" w:cs="Times New Roman"/>
          <w:sz w:val="32"/>
          <w:szCs w:val="32"/>
        </w:rPr>
      </w:pPr>
    </w:p>
    <w:p w:rsidR="00325ED0" w:rsidRDefault="00325ED0">
      <w:pPr>
        <w:spacing w:line="570" w:lineRule="exact"/>
        <w:jc w:val="center"/>
        <w:rPr>
          <w:rFonts w:ascii="宋体" w:eastAsia="仿宋_GB2312" w:hAnsi="宋体" w:cs="Times New Roman"/>
          <w:sz w:val="32"/>
          <w:szCs w:val="32"/>
        </w:rPr>
      </w:pPr>
    </w:p>
    <w:p w:rsidR="00325ED0" w:rsidRDefault="001F28F1">
      <w:pPr>
        <w:pStyle w:val="a4"/>
        <w:spacing w:line="570" w:lineRule="exact"/>
        <w:jc w:val="center"/>
        <w:rPr>
          <w:rFonts w:ascii="宋体" w:hAnsi="宋体" w:cs="Times New Roman"/>
          <w:spacing w:val="-4"/>
          <w:szCs w:val="32"/>
        </w:rPr>
      </w:pPr>
      <w:r>
        <w:rPr>
          <w:rFonts w:ascii="宋体" w:eastAsia="方正小标宋简体" w:hAnsi="宋体" w:cs="Times New Roman" w:hint="eastAsia"/>
          <w:bCs/>
          <w:kern w:val="0"/>
          <w:sz w:val="44"/>
          <w:szCs w:val="44"/>
        </w:rPr>
        <w:t>关于印发《天津外国语大学实验室建设项目库管理规定》的通知</w:t>
      </w:r>
    </w:p>
    <w:p w:rsidR="00325ED0" w:rsidRDefault="00325ED0">
      <w:pPr>
        <w:spacing w:line="570" w:lineRule="exact"/>
        <w:rPr>
          <w:rFonts w:ascii="宋体" w:eastAsia="仿宋_GB2312" w:hAnsi="宋体" w:cs="Times New Roman"/>
          <w:spacing w:val="-4"/>
          <w:sz w:val="32"/>
          <w:szCs w:val="32"/>
        </w:rPr>
      </w:pPr>
    </w:p>
    <w:p w:rsidR="00325ED0" w:rsidRDefault="001F28F1">
      <w:pPr>
        <w:spacing w:line="570" w:lineRule="exact"/>
        <w:rPr>
          <w:rFonts w:ascii="宋体" w:eastAsia="仿宋_GB2312" w:hAnsi="宋体" w:cs="Times New Roman"/>
          <w:spacing w:val="-4"/>
          <w:sz w:val="32"/>
          <w:szCs w:val="32"/>
        </w:rPr>
      </w:pPr>
      <w:r>
        <w:rPr>
          <w:rFonts w:ascii="宋体" w:eastAsia="仿宋_GB2312" w:hAnsi="宋体" w:cs="Times New Roman"/>
          <w:spacing w:val="-4"/>
          <w:sz w:val="32"/>
          <w:szCs w:val="32"/>
        </w:rPr>
        <w:t>各单位、各部门：</w:t>
      </w:r>
    </w:p>
    <w:p w:rsidR="00325ED0" w:rsidRDefault="001F28F1">
      <w:pPr>
        <w:spacing w:line="570" w:lineRule="exact"/>
        <w:ind w:firstLineChars="200" w:firstLine="624"/>
        <w:rPr>
          <w:rFonts w:ascii="宋体" w:eastAsia="仿宋_GB2312" w:hAnsi="宋体" w:cs="Times New Roman"/>
          <w:spacing w:val="-4"/>
          <w:sz w:val="32"/>
          <w:szCs w:val="32"/>
        </w:rPr>
      </w:pPr>
      <w:r>
        <w:rPr>
          <w:rFonts w:ascii="宋体" w:eastAsia="仿宋_GB2312" w:hAnsi="宋体" w:cs="Times New Roman"/>
          <w:spacing w:val="-4"/>
          <w:sz w:val="32"/>
          <w:szCs w:val="32"/>
        </w:rPr>
        <w:t>现将</w:t>
      </w:r>
      <w:r>
        <w:rPr>
          <w:rFonts w:ascii="宋体" w:eastAsia="仿宋_GB2312" w:hAnsi="宋体" w:cs="Times New Roman" w:hint="eastAsia"/>
          <w:spacing w:val="-4"/>
          <w:sz w:val="32"/>
          <w:szCs w:val="32"/>
        </w:rPr>
        <w:t>《天津外国语大学实验室建设项目库管理规定》</w:t>
      </w:r>
      <w:r>
        <w:rPr>
          <w:rFonts w:ascii="宋体" w:eastAsia="仿宋_GB2312" w:hAnsi="宋体" w:cs="Times New Roman"/>
          <w:spacing w:val="-4"/>
          <w:sz w:val="32"/>
          <w:szCs w:val="32"/>
        </w:rPr>
        <w:t>印发给你们，请认真遵照执行。</w:t>
      </w:r>
    </w:p>
    <w:p w:rsidR="00325ED0" w:rsidRDefault="00325ED0">
      <w:pPr>
        <w:spacing w:line="570" w:lineRule="exact"/>
        <w:rPr>
          <w:rFonts w:ascii="宋体" w:eastAsia="仿宋_GB2312" w:hAnsi="宋体" w:cs="Times New Roman"/>
          <w:spacing w:val="-4"/>
          <w:sz w:val="32"/>
          <w:szCs w:val="32"/>
        </w:rPr>
      </w:pPr>
    </w:p>
    <w:p w:rsidR="00325ED0" w:rsidRDefault="00325ED0">
      <w:pPr>
        <w:spacing w:line="570" w:lineRule="exact"/>
        <w:rPr>
          <w:rFonts w:ascii="宋体" w:eastAsia="仿宋_GB2312" w:hAnsi="宋体" w:cs="Times New Roman"/>
          <w:spacing w:val="-4"/>
          <w:sz w:val="32"/>
          <w:szCs w:val="32"/>
        </w:rPr>
      </w:pPr>
    </w:p>
    <w:p w:rsidR="00325ED0" w:rsidRDefault="001F28F1">
      <w:pPr>
        <w:wordWrap w:val="0"/>
        <w:spacing w:line="570" w:lineRule="exact"/>
        <w:ind w:firstLineChars="200" w:firstLine="624"/>
        <w:jc w:val="right"/>
        <w:rPr>
          <w:rFonts w:ascii="宋体" w:eastAsia="仿宋_GB2312" w:hAnsi="宋体" w:cs="Times New Roman"/>
          <w:spacing w:val="-4"/>
          <w:sz w:val="32"/>
          <w:szCs w:val="32"/>
        </w:rPr>
      </w:pPr>
      <w:r>
        <w:rPr>
          <w:rFonts w:ascii="宋体" w:eastAsia="仿宋_GB2312" w:hAnsi="宋体" w:cs="Times New Roman"/>
          <w:spacing w:val="-4"/>
          <w:sz w:val="32"/>
          <w:szCs w:val="32"/>
        </w:rPr>
        <w:t>天津外国语大学</w:t>
      </w:r>
      <w:r>
        <w:rPr>
          <w:rFonts w:ascii="宋体" w:eastAsia="仿宋_GB2312" w:hAnsi="宋体" w:cs="Times New Roman"/>
          <w:spacing w:val="-4"/>
          <w:sz w:val="32"/>
          <w:szCs w:val="32"/>
        </w:rPr>
        <w:t xml:space="preserve">        </w:t>
      </w:r>
    </w:p>
    <w:p w:rsidR="00325ED0" w:rsidRDefault="001F28F1">
      <w:pPr>
        <w:wordWrap w:val="0"/>
        <w:spacing w:line="570" w:lineRule="exact"/>
        <w:ind w:firstLineChars="200" w:firstLine="624"/>
        <w:jc w:val="center"/>
        <w:rPr>
          <w:rFonts w:ascii="宋体" w:eastAsia="仿宋_GB2312" w:hAnsi="宋体" w:cs="Times New Roman"/>
          <w:spacing w:val="-4"/>
          <w:sz w:val="32"/>
          <w:szCs w:val="32"/>
        </w:rPr>
      </w:pPr>
      <w:r>
        <w:rPr>
          <w:rFonts w:ascii="宋体" w:eastAsia="仿宋_GB2312" w:hAnsi="宋体" w:cs="Times New Roman" w:hint="eastAsia"/>
          <w:spacing w:val="-4"/>
          <w:sz w:val="32"/>
          <w:szCs w:val="32"/>
        </w:rPr>
        <w:t xml:space="preserve">                             </w:t>
      </w:r>
      <w:r>
        <w:rPr>
          <w:rFonts w:ascii="宋体" w:eastAsia="仿宋_GB2312" w:hAnsi="宋体" w:cs="Times New Roman" w:hint="eastAsia"/>
          <w:spacing w:val="-4"/>
          <w:sz w:val="18"/>
          <w:szCs w:val="18"/>
        </w:rPr>
        <w:t xml:space="preserve"> </w:t>
      </w:r>
      <w:r>
        <w:rPr>
          <w:rFonts w:ascii="宋体" w:eastAsia="仿宋_GB2312" w:hAnsi="宋体" w:cs="Times New Roman"/>
          <w:spacing w:val="-4"/>
          <w:sz w:val="32"/>
          <w:szCs w:val="32"/>
        </w:rPr>
        <w:t>201</w:t>
      </w:r>
      <w:r>
        <w:rPr>
          <w:rFonts w:ascii="宋体" w:eastAsia="仿宋_GB2312" w:hAnsi="宋体" w:cs="Times New Roman" w:hint="eastAsia"/>
          <w:spacing w:val="-4"/>
          <w:sz w:val="32"/>
          <w:szCs w:val="32"/>
        </w:rPr>
        <w:t>8</w:t>
      </w:r>
      <w:r>
        <w:rPr>
          <w:rFonts w:ascii="宋体" w:eastAsia="仿宋_GB2312" w:hAnsi="宋体" w:cs="Times New Roman"/>
          <w:spacing w:val="-4"/>
          <w:sz w:val="32"/>
          <w:szCs w:val="32"/>
        </w:rPr>
        <w:t>年</w:t>
      </w:r>
      <w:r>
        <w:rPr>
          <w:rFonts w:ascii="宋体" w:eastAsia="仿宋_GB2312" w:hAnsi="宋体" w:cs="Times New Roman" w:hint="eastAsia"/>
          <w:spacing w:val="-4"/>
          <w:sz w:val="32"/>
          <w:szCs w:val="32"/>
        </w:rPr>
        <w:t>6</w:t>
      </w:r>
      <w:r>
        <w:rPr>
          <w:rFonts w:ascii="宋体" w:eastAsia="仿宋_GB2312" w:hAnsi="宋体" w:cs="Times New Roman"/>
          <w:spacing w:val="-4"/>
          <w:sz w:val="32"/>
          <w:szCs w:val="32"/>
        </w:rPr>
        <w:t>月</w:t>
      </w:r>
      <w:r>
        <w:rPr>
          <w:rFonts w:ascii="宋体" w:eastAsia="仿宋_GB2312" w:hAnsi="宋体" w:cs="Times New Roman" w:hint="eastAsia"/>
          <w:spacing w:val="-4"/>
          <w:sz w:val="32"/>
          <w:szCs w:val="32"/>
        </w:rPr>
        <w:t>15</w:t>
      </w:r>
      <w:r>
        <w:rPr>
          <w:rFonts w:ascii="宋体" w:eastAsia="仿宋_GB2312" w:hAnsi="宋体" w:cs="Times New Roman"/>
          <w:spacing w:val="-4"/>
          <w:sz w:val="32"/>
          <w:szCs w:val="32"/>
        </w:rPr>
        <w:t>日</w:t>
      </w:r>
      <w:r>
        <w:rPr>
          <w:rFonts w:ascii="宋体" w:eastAsia="仿宋_GB2312" w:hAnsi="宋体" w:cs="Times New Roman"/>
          <w:spacing w:val="-4"/>
          <w:sz w:val="32"/>
          <w:szCs w:val="32"/>
        </w:rPr>
        <w:t xml:space="preserve">   </w:t>
      </w:r>
      <w:r>
        <w:rPr>
          <w:rFonts w:ascii="宋体" w:eastAsia="仿宋_GB2312" w:hAnsi="宋体" w:cs="Times New Roman" w:hint="eastAsia"/>
          <w:spacing w:val="-4"/>
          <w:sz w:val="32"/>
          <w:szCs w:val="32"/>
        </w:rPr>
        <w:t xml:space="preserve"> </w:t>
      </w:r>
      <w:r>
        <w:rPr>
          <w:rFonts w:ascii="宋体" w:eastAsia="仿宋_GB2312" w:hAnsi="宋体" w:cs="Times New Roman"/>
          <w:spacing w:val="-4"/>
          <w:sz w:val="32"/>
          <w:szCs w:val="32"/>
        </w:rPr>
        <w:t xml:space="preserve"> </w:t>
      </w:r>
    </w:p>
    <w:p w:rsidR="00325ED0" w:rsidRDefault="001F28F1">
      <w:pPr>
        <w:spacing w:line="570" w:lineRule="exact"/>
        <w:ind w:firstLineChars="200" w:firstLine="624"/>
        <w:jc w:val="left"/>
        <w:rPr>
          <w:rFonts w:ascii="宋体" w:eastAsia="仿宋_GB2312" w:hAnsi="宋体" w:cs="Times New Roman"/>
          <w:spacing w:val="-4"/>
          <w:sz w:val="32"/>
          <w:szCs w:val="32"/>
        </w:rPr>
      </w:pPr>
      <w:r>
        <w:rPr>
          <w:rFonts w:ascii="宋体" w:eastAsia="仿宋_GB2312" w:hAnsi="宋体" w:cs="Times New Roman"/>
          <w:spacing w:val="-4"/>
          <w:sz w:val="32"/>
          <w:szCs w:val="32"/>
        </w:rPr>
        <w:t>（此件主动公开）</w:t>
      </w:r>
      <w:r>
        <w:rPr>
          <w:rFonts w:ascii="宋体" w:eastAsia="仿宋_GB2312" w:hAnsi="宋体" w:cs="Times New Roman"/>
          <w:spacing w:val="-4"/>
          <w:sz w:val="32"/>
          <w:szCs w:val="32"/>
        </w:rPr>
        <w:t xml:space="preserve">  </w:t>
      </w:r>
      <w:r>
        <w:rPr>
          <w:rFonts w:ascii="宋体" w:eastAsia="仿宋_GB2312" w:hAnsi="宋体" w:cs="Times New Roman" w:hint="eastAsia"/>
          <w:spacing w:val="-4"/>
          <w:sz w:val="32"/>
          <w:szCs w:val="32"/>
        </w:rPr>
        <w:t xml:space="preserve"> </w:t>
      </w:r>
    </w:p>
    <w:p w:rsidR="00325ED0" w:rsidRDefault="00325ED0">
      <w:pPr>
        <w:spacing w:line="600" w:lineRule="exact"/>
        <w:jc w:val="center"/>
        <w:rPr>
          <w:rFonts w:ascii="宋体" w:eastAsia="方正小标宋简体" w:hAnsi="宋体"/>
          <w:sz w:val="44"/>
          <w:szCs w:val="44"/>
        </w:rPr>
      </w:pPr>
    </w:p>
    <w:p w:rsidR="00325ED0" w:rsidRDefault="00325ED0">
      <w:pPr>
        <w:spacing w:line="600" w:lineRule="exact"/>
        <w:jc w:val="center"/>
        <w:rPr>
          <w:rFonts w:ascii="宋体" w:eastAsia="方正小标宋简体" w:hAnsi="宋体"/>
          <w:sz w:val="44"/>
          <w:szCs w:val="44"/>
        </w:rPr>
      </w:pPr>
    </w:p>
    <w:p w:rsidR="00325ED0" w:rsidRDefault="001F28F1">
      <w:pPr>
        <w:spacing w:line="570" w:lineRule="exact"/>
        <w:jc w:val="center"/>
        <w:rPr>
          <w:rFonts w:ascii="宋体" w:eastAsia="仿宋_GB2312" w:hAnsi="宋体" w:cs="仿宋_GB2312"/>
          <w:sz w:val="32"/>
          <w:szCs w:val="32"/>
        </w:rPr>
      </w:pPr>
      <w:r>
        <w:rPr>
          <w:rFonts w:ascii="宋体" w:eastAsia="方正小标宋简体" w:hAnsi="宋体" w:hint="eastAsia"/>
          <w:sz w:val="44"/>
          <w:szCs w:val="44"/>
        </w:rPr>
        <w:t>天津外国语大学实验室建设项目库管理规定</w:t>
      </w:r>
    </w:p>
    <w:p w:rsidR="00325ED0" w:rsidRDefault="00325ED0">
      <w:pPr>
        <w:spacing w:line="570" w:lineRule="exact"/>
        <w:ind w:firstLineChars="200" w:firstLine="640"/>
        <w:jc w:val="left"/>
        <w:rPr>
          <w:rFonts w:ascii="宋体" w:eastAsia="仿宋_GB2312" w:hAnsi="宋体" w:cs="仿宋_GB2312"/>
          <w:sz w:val="32"/>
          <w:szCs w:val="32"/>
        </w:rPr>
      </w:pPr>
    </w:p>
    <w:p w:rsidR="00325ED0" w:rsidRDefault="001F28F1">
      <w:pPr>
        <w:spacing w:line="570" w:lineRule="exact"/>
        <w:ind w:firstLineChars="200" w:firstLine="640"/>
        <w:jc w:val="left"/>
        <w:rPr>
          <w:rFonts w:ascii="宋体" w:eastAsia="仿宋_GB2312" w:hAnsi="宋体" w:cs="仿宋_GB2312"/>
          <w:sz w:val="32"/>
          <w:szCs w:val="32"/>
        </w:rPr>
      </w:pPr>
      <w:r>
        <w:rPr>
          <w:rFonts w:ascii="宋体" w:eastAsia="仿宋_GB2312" w:hAnsi="宋体" w:cs="仿宋_GB2312" w:hint="eastAsia"/>
          <w:sz w:val="32"/>
          <w:szCs w:val="32"/>
        </w:rPr>
        <w:t>为更好地推进天津市普通高等学校综合投资规划、中央财政支持地方高校发展以及其它各类专项资金建设项目的申报工作，做好申报项目中涉及实验室建设的前期技术论证工作，学校通过</w:t>
      </w:r>
      <w:r>
        <w:rPr>
          <w:rFonts w:ascii="宋体" w:eastAsia="仿宋_GB2312" w:hAnsi="宋体" w:cs="仿宋_GB2312" w:hint="eastAsia"/>
          <w:sz w:val="32"/>
          <w:szCs w:val="32"/>
        </w:rPr>
        <w:lastRenderedPageBreak/>
        <w:t>建立实验室建设项目库，常态化、规范管理，</w:t>
      </w:r>
      <w:proofErr w:type="gramStart"/>
      <w:r>
        <w:rPr>
          <w:rFonts w:ascii="宋体" w:eastAsia="仿宋_GB2312" w:hAnsi="宋体" w:cs="仿宋_GB2312" w:hint="eastAsia"/>
          <w:sz w:val="32"/>
          <w:szCs w:val="32"/>
        </w:rPr>
        <w:t>特制定此管理</w:t>
      </w:r>
      <w:proofErr w:type="gramEnd"/>
      <w:r>
        <w:rPr>
          <w:rFonts w:ascii="宋体" w:eastAsia="仿宋_GB2312" w:hAnsi="宋体" w:cs="仿宋_GB2312" w:hint="eastAsia"/>
          <w:sz w:val="32"/>
          <w:szCs w:val="32"/>
        </w:rPr>
        <w:t>规定。</w:t>
      </w:r>
    </w:p>
    <w:p w:rsidR="00325ED0" w:rsidRDefault="001F28F1">
      <w:pPr>
        <w:spacing w:line="570" w:lineRule="exact"/>
        <w:ind w:firstLineChars="200" w:firstLine="640"/>
        <w:jc w:val="left"/>
        <w:rPr>
          <w:rFonts w:ascii="宋体" w:eastAsia="黑体" w:hAnsi="宋体" w:cs="黑体"/>
          <w:sz w:val="32"/>
          <w:szCs w:val="32"/>
        </w:rPr>
      </w:pPr>
      <w:r>
        <w:rPr>
          <w:rFonts w:ascii="宋体" w:eastAsia="黑体" w:hAnsi="宋体" w:cs="黑体" w:hint="eastAsia"/>
          <w:sz w:val="32"/>
          <w:szCs w:val="32"/>
        </w:rPr>
        <w:t>一、建立“实验室建设项目库”目的和意义</w:t>
      </w:r>
    </w:p>
    <w:p w:rsidR="00325ED0" w:rsidRDefault="001F28F1">
      <w:pPr>
        <w:spacing w:line="570" w:lineRule="exact"/>
        <w:ind w:firstLineChars="200" w:firstLine="640"/>
        <w:jc w:val="left"/>
        <w:rPr>
          <w:rFonts w:ascii="宋体" w:eastAsia="仿宋_GB2312" w:hAnsi="宋体" w:cs="仿宋_GB2312"/>
          <w:sz w:val="32"/>
          <w:szCs w:val="32"/>
        </w:rPr>
      </w:pPr>
      <w:r>
        <w:rPr>
          <w:rFonts w:ascii="宋体" w:eastAsia="仿宋_GB2312" w:hAnsi="宋体" w:cs="仿宋_GB2312" w:hint="eastAsia"/>
          <w:sz w:val="32"/>
          <w:szCs w:val="32"/>
        </w:rPr>
        <w:t>“实验室建设项目库”的申报，是天津市普通高等学校综合投资规划、中央财政支持地方高校发展以及其它各类专项资金建设项目申报的前置论证，论证侧重于实验室建设技术方案、实验室环境建设条件、实验室安全条件、信息化条件、实验室设备清单填写规范及报价合理性等具体内容。论证单位涉及教育技术与实验室管理中心、后勤管理处、资产管理处等职能处室，确保实验室建设的物理空间、环境、安全、技术方案、设备选型等合理可行，项目获批后可以顺利执行并取得良好的使用效益。</w:t>
      </w:r>
    </w:p>
    <w:p w:rsidR="00325ED0" w:rsidRDefault="001F28F1">
      <w:pPr>
        <w:spacing w:line="570" w:lineRule="exact"/>
        <w:ind w:firstLineChars="200" w:firstLine="640"/>
        <w:jc w:val="left"/>
        <w:rPr>
          <w:rFonts w:ascii="宋体" w:eastAsia="黑体" w:hAnsi="宋体" w:cs="黑体"/>
          <w:sz w:val="32"/>
          <w:szCs w:val="32"/>
        </w:rPr>
      </w:pPr>
      <w:r>
        <w:rPr>
          <w:rFonts w:ascii="宋体" w:eastAsia="黑体" w:hAnsi="宋体" w:cs="黑体" w:hint="eastAsia"/>
          <w:sz w:val="32"/>
          <w:szCs w:val="32"/>
        </w:rPr>
        <w:t>二、“实验室建设项目库”申报的范围及规定</w:t>
      </w:r>
    </w:p>
    <w:p w:rsidR="00325ED0" w:rsidRDefault="001F28F1">
      <w:pPr>
        <w:spacing w:line="570" w:lineRule="exact"/>
        <w:ind w:firstLineChars="200" w:firstLine="640"/>
        <w:jc w:val="left"/>
        <w:rPr>
          <w:rFonts w:ascii="宋体" w:eastAsia="仿宋_GB2312" w:hAnsi="宋体" w:cs="仿宋_GB2312"/>
          <w:sz w:val="32"/>
          <w:szCs w:val="32"/>
        </w:rPr>
      </w:pPr>
      <w:r>
        <w:rPr>
          <w:rFonts w:ascii="宋体" w:eastAsia="仿宋_GB2312" w:hAnsi="宋体" w:cs="仿宋_GB2312" w:hint="eastAsia"/>
          <w:sz w:val="32"/>
          <w:szCs w:val="32"/>
        </w:rPr>
        <w:t>1.</w:t>
      </w:r>
      <w:r>
        <w:rPr>
          <w:rFonts w:ascii="宋体" w:eastAsia="仿宋_GB2312" w:hAnsi="宋体" w:cs="仿宋_GB2312" w:hint="eastAsia"/>
          <w:sz w:val="32"/>
          <w:szCs w:val="32"/>
        </w:rPr>
        <w:t>拟申报天津市普通高等学校综合投资规划、中央财政支持地方高校发展以及其它各类专项资金建设项目的单位，申报项目中涉及新建实验室、原实验室提升改造、实验室补充购置设备的需申报“实验室建设项目库”。</w:t>
      </w:r>
    </w:p>
    <w:p w:rsidR="00325ED0" w:rsidRDefault="001F28F1">
      <w:pPr>
        <w:spacing w:line="570" w:lineRule="exact"/>
        <w:ind w:firstLineChars="200" w:firstLine="640"/>
        <w:jc w:val="left"/>
        <w:rPr>
          <w:rFonts w:ascii="宋体" w:eastAsia="仿宋_GB2312" w:hAnsi="宋体" w:cs="仿宋_GB2312"/>
          <w:sz w:val="32"/>
          <w:szCs w:val="32"/>
        </w:rPr>
      </w:pPr>
      <w:r>
        <w:rPr>
          <w:rFonts w:ascii="宋体" w:eastAsia="仿宋_GB2312" w:hAnsi="宋体" w:cs="仿宋_GB2312" w:hint="eastAsia"/>
          <w:sz w:val="32"/>
          <w:szCs w:val="32"/>
        </w:rPr>
        <w:t>2.</w:t>
      </w:r>
      <w:r>
        <w:rPr>
          <w:rFonts w:ascii="宋体" w:eastAsia="仿宋_GB2312" w:hAnsi="宋体" w:cs="仿宋_GB2312" w:hint="eastAsia"/>
          <w:sz w:val="32"/>
          <w:szCs w:val="32"/>
        </w:rPr>
        <w:t>拟申报项目中不涉及实验室建设内容，但需要购置设备数量较多的（购置金额超过</w:t>
      </w:r>
      <w:r>
        <w:rPr>
          <w:rFonts w:ascii="宋体" w:eastAsia="仿宋_GB2312" w:hAnsi="宋体" w:cs="仿宋_GB2312" w:hint="eastAsia"/>
          <w:sz w:val="32"/>
          <w:szCs w:val="32"/>
        </w:rPr>
        <w:t>20</w:t>
      </w:r>
      <w:r>
        <w:rPr>
          <w:rFonts w:ascii="宋体" w:eastAsia="仿宋_GB2312" w:hAnsi="宋体" w:cs="仿宋_GB2312" w:hint="eastAsia"/>
          <w:sz w:val="32"/>
          <w:szCs w:val="32"/>
        </w:rPr>
        <w:t>万元），或含有贵重仪器设备、软件的（单价</w:t>
      </w:r>
      <w:r>
        <w:rPr>
          <w:rFonts w:ascii="宋体" w:eastAsia="仿宋_GB2312" w:hAnsi="宋体" w:cs="仿宋_GB2312" w:hint="eastAsia"/>
          <w:sz w:val="32"/>
          <w:szCs w:val="32"/>
        </w:rPr>
        <w:t>10</w:t>
      </w:r>
      <w:r>
        <w:rPr>
          <w:rFonts w:ascii="宋体" w:eastAsia="仿宋_GB2312" w:hAnsi="宋体" w:cs="仿宋_GB2312" w:hint="eastAsia"/>
          <w:sz w:val="32"/>
          <w:szCs w:val="32"/>
        </w:rPr>
        <w:t>万元以上），均需要参加“实验室建设项目库”论证。</w:t>
      </w:r>
    </w:p>
    <w:p w:rsidR="00325ED0" w:rsidRDefault="001F28F1">
      <w:pPr>
        <w:spacing w:line="570" w:lineRule="exact"/>
        <w:ind w:firstLineChars="200" w:firstLine="640"/>
        <w:jc w:val="left"/>
        <w:rPr>
          <w:rFonts w:ascii="宋体" w:eastAsia="仿宋_GB2312" w:hAnsi="宋体" w:cs="仿宋_GB2312"/>
          <w:sz w:val="32"/>
          <w:szCs w:val="32"/>
        </w:rPr>
      </w:pPr>
      <w:r>
        <w:rPr>
          <w:rFonts w:ascii="宋体" w:eastAsia="仿宋_GB2312" w:hAnsi="宋体" w:cs="仿宋_GB2312" w:hint="eastAsia"/>
          <w:sz w:val="32"/>
          <w:szCs w:val="32"/>
        </w:rPr>
        <w:t>3.</w:t>
      </w:r>
      <w:r>
        <w:rPr>
          <w:rFonts w:ascii="宋体" w:eastAsia="仿宋_GB2312" w:hAnsi="宋体" w:cs="仿宋_GB2312" w:hint="eastAsia"/>
          <w:sz w:val="32"/>
          <w:szCs w:val="32"/>
        </w:rPr>
        <w:t>通过论证的项目列入学校“实验室建设项目库”，作为今后申报专项资金建设的基础项目库。</w:t>
      </w:r>
    </w:p>
    <w:p w:rsidR="00325ED0" w:rsidRDefault="001F28F1">
      <w:pPr>
        <w:spacing w:line="570" w:lineRule="exact"/>
        <w:ind w:firstLineChars="200" w:firstLine="640"/>
        <w:jc w:val="left"/>
        <w:rPr>
          <w:rFonts w:ascii="宋体" w:eastAsia="仿宋_GB2312" w:hAnsi="宋体" w:cs="仿宋_GB2312"/>
          <w:sz w:val="32"/>
          <w:szCs w:val="32"/>
        </w:rPr>
      </w:pPr>
      <w:r>
        <w:rPr>
          <w:rFonts w:ascii="宋体" w:eastAsia="仿宋_GB2312" w:hAnsi="宋体" w:cs="仿宋_GB2312" w:hint="eastAsia"/>
          <w:sz w:val="32"/>
          <w:szCs w:val="32"/>
        </w:rPr>
        <w:t>4.</w:t>
      </w:r>
      <w:r>
        <w:rPr>
          <w:rFonts w:ascii="宋体" w:eastAsia="仿宋_GB2312" w:hAnsi="宋体" w:cs="仿宋_GB2312" w:hint="eastAsia"/>
          <w:sz w:val="32"/>
          <w:szCs w:val="32"/>
        </w:rPr>
        <w:t>未申报“实验室建设项目库”或申报后未能通过论证的项目，将不能申报天津市普通高等学校综合投资规划、中央财政支</w:t>
      </w:r>
      <w:r>
        <w:rPr>
          <w:rFonts w:ascii="宋体" w:eastAsia="仿宋_GB2312" w:hAnsi="宋体" w:cs="仿宋_GB2312" w:hint="eastAsia"/>
          <w:sz w:val="32"/>
          <w:szCs w:val="32"/>
        </w:rPr>
        <w:lastRenderedPageBreak/>
        <w:t>持地方高校发展以及其它各类专项资金建设项目。</w:t>
      </w:r>
    </w:p>
    <w:p w:rsidR="00325ED0" w:rsidRDefault="001F28F1">
      <w:pPr>
        <w:spacing w:line="570" w:lineRule="exact"/>
        <w:ind w:firstLineChars="200" w:firstLine="640"/>
        <w:jc w:val="left"/>
        <w:rPr>
          <w:rFonts w:ascii="宋体" w:eastAsia="黑体" w:hAnsi="宋体" w:cs="黑体"/>
          <w:sz w:val="32"/>
          <w:szCs w:val="32"/>
        </w:rPr>
      </w:pPr>
      <w:r>
        <w:rPr>
          <w:rFonts w:ascii="宋体" w:eastAsia="黑体" w:hAnsi="宋体" w:cs="黑体" w:hint="eastAsia"/>
          <w:sz w:val="32"/>
          <w:szCs w:val="32"/>
        </w:rPr>
        <w:t>三、“实验室建设项目库”申报流程</w:t>
      </w:r>
    </w:p>
    <w:p w:rsidR="00325ED0" w:rsidRDefault="001F28F1">
      <w:pPr>
        <w:spacing w:line="570" w:lineRule="exact"/>
        <w:ind w:firstLineChars="200" w:firstLine="640"/>
        <w:jc w:val="left"/>
        <w:rPr>
          <w:rFonts w:ascii="宋体" w:eastAsia="仿宋_GB2312" w:hAnsi="宋体" w:cs="仿宋_GB2312"/>
          <w:sz w:val="32"/>
          <w:szCs w:val="32"/>
        </w:rPr>
      </w:pPr>
      <w:r>
        <w:rPr>
          <w:rFonts w:ascii="宋体" w:eastAsia="仿宋_GB2312" w:hAnsi="宋体" w:cs="仿宋_GB2312" w:hint="eastAsia"/>
          <w:sz w:val="32"/>
          <w:szCs w:val="32"/>
        </w:rPr>
        <w:t>1.</w:t>
      </w:r>
      <w:r>
        <w:rPr>
          <w:rFonts w:ascii="宋体" w:eastAsia="仿宋_GB2312" w:hAnsi="宋体" w:cs="仿宋_GB2312" w:hint="eastAsia"/>
          <w:sz w:val="32"/>
          <w:szCs w:val="32"/>
        </w:rPr>
        <w:t>“实验室建设项目库”申报工作，每年进行两次，上半年、下半年各一次，具体时间由教育技术与实验室管理中心下发通知。</w:t>
      </w:r>
    </w:p>
    <w:p w:rsidR="00325ED0" w:rsidRDefault="001F28F1">
      <w:pPr>
        <w:spacing w:line="570" w:lineRule="exact"/>
        <w:ind w:firstLineChars="200" w:firstLine="640"/>
        <w:jc w:val="left"/>
        <w:rPr>
          <w:rFonts w:ascii="宋体" w:eastAsia="仿宋_GB2312" w:hAnsi="宋体" w:cs="仿宋_GB2312"/>
          <w:sz w:val="32"/>
          <w:szCs w:val="32"/>
        </w:rPr>
      </w:pPr>
      <w:r>
        <w:rPr>
          <w:rFonts w:ascii="宋体" w:eastAsia="仿宋_GB2312" w:hAnsi="宋体" w:cs="仿宋_GB2312" w:hint="eastAsia"/>
          <w:sz w:val="32"/>
          <w:szCs w:val="32"/>
        </w:rPr>
        <w:t>2.</w:t>
      </w:r>
      <w:r>
        <w:rPr>
          <w:rFonts w:ascii="宋体" w:eastAsia="仿宋_GB2312" w:hAnsi="宋体" w:cs="仿宋_GB2312" w:hint="eastAsia"/>
          <w:sz w:val="32"/>
          <w:szCs w:val="32"/>
        </w:rPr>
        <w:t>“实验室建设项目库”的论证工作由教育技术与实验室管理中心负责组织执行，涉及论证单位有后勤管理处、资产管理处等。</w:t>
      </w:r>
    </w:p>
    <w:p w:rsidR="00325ED0" w:rsidRDefault="001F28F1">
      <w:pPr>
        <w:spacing w:line="570" w:lineRule="exact"/>
        <w:ind w:firstLineChars="200" w:firstLine="640"/>
        <w:jc w:val="left"/>
        <w:rPr>
          <w:rFonts w:ascii="宋体" w:eastAsia="仿宋_GB2312" w:hAnsi="宋体" w:cs="仿宋_GB2312"/>
          <w:sz w:val="32"/>
          <w:szCs w:val="32"/>
        </w:rPr>
      </w:pPr>
      <w:r>
        <w:rPr>
          <w:rFonts w:ascii="宋体" w:eastAsia="仿宋_GB2312" w:hAnsi="宋体" w:cs="仿宋_GB2312" w:hint="eastAsia"/>
          <w:sz w:val="32"/>
          <w:szCs w:val="32"/>
        </w:rPr>
        <w:t>3.</w:t>
      </w:r>
      <w:r>
        <w:rPr>
          <w:rFonts w:ascii="宋体" w:eastAsia="仿宋_GB2312" w:hAnsi="宋体" w:cs="仿宋_GB2312" w:hint="eastAsia"/>
          <w:sz w:val="32"/>
          <w:szCs w:val="32"/>
        </w:rPr>
        <w:t>各单位接到通知后，在规定的时间内按照项目申报要求填写《天津外国语大学实验室建设项目库项目申报书》，积极与相关部门沟通，做好前期论证工作，修改完善计划。相关职能处室履行职责，实地走访、核实、协调配套建设问题，签署审核意见。各单位组织本单位专家论证，通过后上报学校教育技术与实验室管理中心备案。</w:t>
      </w:r>
    </w:p>
    <w:p w:rsidR="00325ED0" w:rsidRDefault="001F28F1">
      <w:pPr>
        <w:spacing w:line="570" w:lineRule="exact"/>
        <w:ind w:firstLineChars="200" w:firstLine="640"/>
        <w:jc w:val="left"/>
        <w:rPr>
          <w:rFonts w:ascii="宋体" w:eastAsia="仿宋_GB2312" w:hAnsi="宋体" w:cs="仿宋_GB2312"/>
          <w:sz w:val="32"/>
          <w:szCs w:val="32"/>
        </w:rPr>
      </w:pPr>
      <w:r>
        <w:rPr>
          <w:rFonts w:ascii="宋体" w:eastAsia="仿宋_GB2312" w:hAnsi="宋体" w:cs="仿宋_GB2312" w:hint="eastAsia"/>
          <w:sz w:val="32"/>
          <w:szCs w:val="32"/>
        </w:rPr>
        <w:t>4.</w:t>
      </w:r>
      <w:r>
        <w:rPr>
          <w:rFonts w:ascii="宋体" w:eastAsia="仿宋_GB2312" w:hAnsi="宋体" w:cs="仿宋_GB2312" w:hint="eastAsia"/>
          <w:sz w:val="32"/>
          <w:szCs w:val="32"/>
        </w:rPr>
        <w:t>教育技术与实验室管理中心将统一组织校内、外专家进行校级论证，论证通过的项目列入学校“实验室建设项目库”。</w:t>
      </w:r>
    </w:p>
    <w:p w:rsidR="00325ED0" w:rsidRDefault="001F28F1">
      <w:pPr>
        <w:spacing w:line="570" w:lineRule="exact"/>
        <w:ind w:firstLineChars="200" w:firstLine="640"/>
        <w:jc w:val="left"/>
        <w:rPr>
          <w:rFonts w:ascii="宋体" w:eastAsia="仿宋_GB2312" w:hAnsi="宋体" w:cs="仿宋_GB2312"/>
          <w:sz w:val="32"/>
          <w:szCs w:val="32"/>
        </w:rPr>
      </w:pPr>
      <w:r>
        <w:rPr>
          <w:rFonts w:ascii="宋体" w:eastAsia="仿宋_GB2312" w:hAnsi="宋体" w:cs="仿宋_GB2312" w:hint="eastAsia"/>
          <w:sz w:val="32"/>
          <w:szCs w:val="32"/>
        </w:rPr>
        <w:t>5.</w:t>
      </w:r>
      <w:r>
        <w:rPr>
          <w:rFonts w:ascii="宋体" w:eastAsia="仿宋_GB2312" w:hAnsi="宋体" w:cs="仿宋_GB2312" w:hint="eastAsia"/>
          <w:sz w:val="32"/>
          <w:szCs w:val="32"/>
        </w:rPr>
        <w:t>每次“实验室建设项目库”申报论证工作，原则上不少于一个月时间，以确保各单位有充足的论证时间。鉴于实验室建设具有很强的时效性，建议申报论证的项目最好是一年内可以执行的项目。</w:t>
      </w:r>
    </w:p>
    <w:p w:rsidR="00325ED0" w:rsidRDefault="00325ED0">
      <w:pPr>
        <w:spacing w:line="570" w:lineRule="exact"/>
        <w:ind w:firstLineChars="200" w:firstLine="640"/>
        <w:jc w:val="left"/>
        <w:rPr>
          <w:rFonts w:ascii="宋体" w:eastAsia="仿宋_GB2312" w:hAnsi="宋体" w:cs="仿宋_GB2312"/>
          <w:sz w:val="32"/>
          <w:szCs w:val="32"/>
        </w:rPr>
      </w:pPr>
    </w:p>
    <w:p w:rsidR="00325ED0" w:rsidRDefault="001F28F1">
      <w:pPr>
        <w:spacing w:line="570" w:lineRule="exact"/>
        <w:ind w:firstLineChars="200" w:firstLine="640"/>
        <w:rPr>
          <w:rFonts w:ascii="宋体" w:eastAsia="仿宋_GB2312" w:hAnsi="宋体" w:cs="仿宋_GB2312"/>
          <w:bCs/>
          <w:sz w:val="32"/>
          <w:szCs w:val="32"/>
        </w:rPr>
      </w:pPr>
      <w:r>
        <w:rPr>
          <w:rFonts w:ascii="宋体" w:eastAsia="仿宋_GB2312" w:hAnsi="宋体" w:cs="仿宋_GB2312" w:hint="eastAsia"/>
          <w:sz w:val="32"/>
          <w:szCs w:val="32"/>
        </w:rPr>
        <w:t>附件：</w:t>
      </w:r>
      <w:r>
        <w:rPr>
          <w:rFonts w:ascii="宋体" w:eastAsia="仿宋_GB2312" w:hAnsi="宋体" w:cs="仿宋_GB2312" w:hint="eastAsia"/>
          <w:bCs/>
          <w:sz w:val="32"/>
          <w:szCs w:val="32"/>
        </w:rPr>
        <w:t>天津外国语大学实验室建设项目库项目申报书</w:t>
      </w: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1F28F1">
      <w:pPr>
        <w:adjustRightInd w:val="0"/>
        <w:snapToGrid w:val="0"/>
        <w:spacing w:line="560" w:lineRule="exact"/>
        <w:rPr>
          <w:rFonts w:ascii="宋体" w:eastAsia="黑体" w:hAnsi="宋体" w:cs="黑体"/>
          <w:bCs/>
          <w:sz w:val="32"/>
          <w:szCs w:val="32"/>
        </w:rPr>
      </w:pPr>
      <w:r>
        <w:rPr>
          <w:rFonts w:ascii="宋体" w:eastAsia="黑体" w:hAnsi="宋体" w:cs="黑体" w:hint="eastAsia"/>
          <w:bCs/>
          <w:sz w:val="32"/>
          <w:szCs w:val="32"/>
        </w:rPr>
        <w:t>附件</w:t>
      </w:r>
    </w:p>
    <w:p w:rsidR="00325ED0" w:rsidRDefault="001F28F1">
      <w:pPr>
        <w:ind w:firstLineChars="150" w:firstLine="420"/>
        <w:rPr>
          <w:rFonts w:ascii="宋体" w:eastAsia="黑体" w:hAnsi="宋体" w:cs="黑体"/>
          <w:bCs/>
          <w:sz w:val="28"/>
          <w:szCs w:val="28"/>
        </w:rPr>
      </w:pPr>
      <w:r>
        <w:rPr>
          <w:rFonts w:ascii="宋体" w:eastAsia="黑体" w:hAnsi="宋体" w:cs="黑体" w:hint="eastAsia"/>
          <w:bCs/>
          <w:sz w:val="28"/>
          <w:szCs w:val="28"/>
        </w:rPr>
        <w:t>项目库编号：</w:t>
      </w:r>
      <w:r>
        <w:rPr>
          <w:rFonts w:ascii="宋体" w:eastAsia="黑体" w:hAnsi="宋体" w:cs="黑体" w:hint="eastAsia"/>
          <w:bCs/>
          <w:sz w:val="28"/>
          <w:szCs w:val="28"/>
        </w:rPr>
        <w:t>JYJS</w:t>
      </w:r>
      <w:r w:rsidR="00D25E48">
        <w:rPr>
          <w:rFonts w:ascii="宋体" w:eastAsia="黑体" w:hAnsi="宋体" w:cs="黑体"/>
          <w:bCs/>
          <w:sz w:val="28"/>
          <w:szCs w:val="28"/>
        </w:rPr>
        <w:t>—</w:t>
      </w:r>
      <w:r>
        <w:rPr>
          <w:rFonts w:ascii="宋体" w:eastAsia="黑体" w:hAnsi="宋体" w:cs="黑体" w:hint="eastAsia"/>
          <w:bCs/>
          <w:sz w:val="28"/>
          <w:szCs w:val="28"/>
        </w:rPr>
        <w:t>20</w:t>
      </w:r>
      <w:r w:rsidR="00D25E48">
        <w:rPr>
          <w:rFonts w:ascii="宋体" w:eastAsia="黑体" w:hAnsi="宋体" w:cs="黑体" w:hint="eastAsia"/>
          <w:bCs/>
          <w:sz w:val="28"/>
          <w:szCs w:val="28"/>
        </w:rPr>
        <w:t xml:space="preserve">     </w:t>
      </w:r>
      <w:r>
        <w:rPr>
          <w:rFonts w:ascii="宋体" w:eastAsia="黑体" w:hAnsi="宋体" w:cs="黑体" w:hint="eastAsia"/>
          <w:bCs/>
          <w:sz w:val="28"/>
          <w:szCs w:val="28"/>
        </w:rPr>
        <w:t xml:space="preserve">-- </w:t>
      </w:r>
    </w:p>
    <w:p w:rsidR="00325ED0" w:rsidRDefault="00325ED0">
      <w:pPr>
        <w:jc w:val="center"/>
        <w:rPr>
          <w:rFonts w:ascii="宋体" w:hAnsi="宋体"/>
          <w:b/>
          <w:sz w:val="36"/>
        </w:rPr>
      </w:pPr>
    </w:p>
    <w:p w:rsidR="00325ED0" w:rsidRDefault="00325ED0">
      <w:pPr>
        <w:jc w:val="center"/>
        <w:rPr>
          <w:rFonts w:ascii="宋体" w:hAnsi="宋体"/>
          <w:b/>
          <w:sz w:val="36"/>
        </w:rPr>
      </w:pPr>
    </w:p>
    <w:p w:rsidR="00325ED0" w:rsidRDefault="001F28F1">
      <w:pPr>
        <w:spacing w:line="560" w:lineRule="exact"/>
        <w:jc w:val="center"/>
        <w:rPr>
          <w:rFonts w:ascii="宋体" w:eastAsia="方正小标宋简体" w:hAnsi="宋体" w:cs="方正小标宋简体"/>
          <w:bCs/>
          <w:sz w:val="44"/>
          <w:szCs w:val="44"/>
        </w:rPr>
      </w:pPr>
      <w:r>
        <w:rPr>
          <w:rFonts w:ascii="宋体" w:eastAsia="方正小标宋简体" w:hAnsi="宋体" w:cs="方正小标宋简体" w:hint="eastAsia"/>
          <w:bCs/>
          <w:sz w:val="44"/>
          <w:szCs w:val="44"/>
        </w:rPr>
        <w:t>天津外国语大学</w:t>
      </w:r>
    </w:p>
    <w:p w:rsidR="00325ED0" w:rsidRDefault="001F28F1">
      <w:pPr>
        <w:spacing w:line="560" w:lineRule="exact"/>
        <w:jc w:val="center"/>
        <w:rPr>
          <w:rFonts w:ascii="宋体" w:eastAsia="方正小标宋简体" w:hAnsi="宋体" w:cs="方正小标宋简体"/>
          <w:bCs/>
          <w:sz w:val="44"/>
          <w:szCs w:val="44"/>
        </w:rPr>
      </w:pPr>
      <w:r>
        <w:rPr>
          <w:rFonts w:ascii="宋体" w:eastAsia="方正小标宋简体" w:hAnsi="宋体" w:cs="方正小标宋简体" w:hint="eastAsia"/>
          <w:bCs/>
          <w:sz w:val="44"/>
          <w:szCs w:val="44"/>
        </w:rPr>
        <w:lastRenderedPageBreak/>
        <w:t>实验室建设项目库</w:t>
      </w:r>
    </w:p>
    <w:p w:rsidR="00325ED0" w:rsidRDefault="00325ED0">
      <w:pPr>
        <w:spacing w:line="560" w:lineRule="exact"/>
        <w:jc w:val="center"/>
        <w:rPr>
          <w:rFonts w:ascii="宋体" w:eastAsia="方正小标宋简体" w:hAnsi="宋体" w:cs="方正小标宋简体"/>
          <w:bCs/>
          <w:sz w:val="36"/>
          <w:szCs w:val="36"/>
        </w:rPr>
      </w:pPr>
    </w:p>
    <w:p w:rsidR="00325ED0" w:rsidRDefault="001F28F1">
      <w:pPr>
        <w:spacing w:line="560" w:lineRule="exact"/>
        <w:jc w:val="center"/>
        <w:rPr>
          <w:rFonts w:ascii="宋体" w:eastAsia="方正小标宋简体" w:hAnsi="宋体" w:cs="方正小标宋简体"/>
          <w:bCs/>
          <w:sz w:val="52"/>
          <w:szCs w:val="52"/>
        </w:rPr>
      </w:pPr>
      <w:r>
        <w:rPr>
          <w:rFonts w:ascii="宋体" w:eastAsia="方正小标宋简体" w:hAnsi="宋体" w:cs="方正小标宋简体" w:hint="eastAsia"/>
          <w:bCs/>
          <w:sz w:val="52"/>
          <w:szCs w:val="52"/>
        </w:rPr>
        <w:t>项目申报书</w:t>
      </w:r>
    </w:p>
    <w:p w:rsidR="00325ED0" w:rsidRDefault="00325ED0">
      <w:pPr>
        <w:rPr>
          <w:rFonts w:ascii="宋体" w:eastAsia="仿宋_GB2312" w:hAnsi="宋体"/>
          <w:b/>
          <w:sz w:val="44"/>
          <w:szCs w:val="44"/>
        </w:rPr>
      </w:pPr>
    </w:p>
    <w:p w:rsidR="00325ED0" w:rsidRDefault="00325ED0">
      <w:pPr>
        <w:rPr>
          <w:rFonts w:ascii="宋体" w:hAnsi="宋体"/>
        </w:rPr>
      </w:pPr>
    </w:p>
    <w:p w:rsidR="00325ED0" w:rsidRDefault="00325ED0">
      <w:pPr>
        <w:rPr>
          <w:rFonts w:ascii="宋体" w:hAnsi="宋体"/>
        </w:rPr>
      </w:pPr>
    </w:p>
    <w:p w:rsidR="00325ED0" w:rsidRDefault="00325ED0">
      <w:pPr>
        <w:rPr>
          <w:rFonts w:ascii="宋体" w:hAnsi="宋体"/>
        </w:rPr>
      </w:pPr>
    </w:p>
    <w:p w:rsidR="00325ED0" w:rsidRDefault="00325ED0">
      <w:pPr>
        <w:rPr>
          <w:rFonts w:ascii="宋体" w:hAnsi="宋体"/>
        </w:rPr>
      </w:pPr>
    </w:p>
    <w:p w:rsidR="00325ED0" w:rsidRDefault="00325ED0">
      <w:pPr>
        <w:rPr>
          <w:rFonts w:ascii="宋体" w:hAnsi="宋体"/>
        </w:rPr>
      </w:pPr>
    </w:p>
    <w:p w:rsidR="00325ED0" w:rsidRDefault="00325ED0">
      <w:pPr>
        <w:rPr>
          <w:rFonts w:ascii="宋体" w:hAnsi="宋体"/>
        </w:rPr>
      </w:pPr>
    </w:p>
    <w:p w:rsidR="00325ED0" w:rsidRDefault="001F28F1">
      <w:pPr>
        <w:ind w:firstLineChars="300" w:firstLine="960"/>
        <w:rPr>
          <w:rFonts w:ascii="宋体" w:eastAsia="仿宋_GB2312" w:hAnsi="宋体"/>
          <w:sz w:val="32"/>
        </w:rPr>
      </w:pPr>
      <w:r>
        <w:rPr>
          <w:rFonts w:ascii="宋体" w:eastAsia="仿宋_GB2312" w:hAnsi="宋体" w:hint="eastAsia"/>
          <w:sz w:val="32"/>
        </w:rPr>
        <w:t>实验室名称：</w:t>
      </w:r>
      <w:r>
        <w:rPr>
          <w:rFonts w:ascii="宋体" w:eastAsia="仿宋_GB2312" w:hAnsi="宋体" w:hint="eastAsia"/>
          <w:sz w:val="32"/>
        </w:rPr>
        <w:t xml:space="preserve">   </w:t>
      </w:r>
      <w:r>
        <w:rPr>
          <w:rFonts w:ascii="宋体" w:eastAsia="仿宋_GB2312" w:hAnsi="宋体" w:hint="eastAsia"/>
          <w:sz w:val="32"/>
          <w:u w:val="single"/>
        </w:rPr>
        <w:t xml:space="preserve">                         </w:t>
      </w:r>
      <w:r>
        <w:rPr>
          <w:rFonts w:ascii="宋体" w:eastAsia="仿宋_GB2312" w:hAnsi="宋体" w:hint="eastAsia"/>
          <w:sz w:val="32"/>
        </w:rPr>
        <w:t xml:space="preserve">                          </w:t>
      </w:r>
    </w:p>
    <w:p w:rsidR="00325ED0" w:rsidRDefault="001F28F1">
      <w:pPr>
        <w:ind w:firstLineChars="300" w:firstLine="960"/>
        <w:rPr>
          <w:rFonts w:ascii="宋体" w:hAnsi="宋体"/>
          <w:sz w:val="28"/>
          <w:szCs w:val="28"/>
          <w:u w:val="single"/>
        </w:rPr>
      </w:pPr>
      <w:r>
        <w:rPr>
          <w:rFonts w:ascii="宋体" w:eastAsia="仿宋_GB2312" w:hAnsi="宋体" w:hint="eastAsia"/>
          <w:sz w:val="32"/>
        </w:rPr>
        <w:t>所</w:t>
      </w:r>
      <w:r>
        <w:rPr>
          <w:rFonts w:ascii="宋体" w:eastAsia="仿宋_GB2312" w:hAnsi="宋体" w:hint="eastAsia"/>
          <w:sz w:val="32"/>
        </w:rPr>
        <w:t xml:space="preserve"> </w:t>
      </w:r>
      <w:r>
        <w:rPr>
          <w:rFonts w:ascii="宋体" w:eastAsia="仿宋_GB2312" w:hAnsi="宋体" w:hint="eastAsia"/>
          <w:sz w:val="32"/>
        </w:rPr>
        <w:t>属</w:t>
      </w:r>
      <w:r>
        <w:rPr>
          <w:rFonts w:ascii="宋体" w:eastAsia="仿宋_GB2312" w:hAnsi="宋体" w:hint="eastAsia"/>
          <w:sz w:val="32"/>
        </w:rPr>
        <w:t xml:space="preserve"> </w:t>
      </w:r>
      <w:r>
        <w:rPr>
          <w:rFonts w:ascii="宋体" w:eastAsia="仿宋_GB2312" w:hAnsi="宋体" w:hint="eastAsia"/>
          <w:sz w:val="32"/>
        </w:rPr>
        <w:t>项目名称：</w:t>
      </w:r>
      <w:r>
        <w:rPr>
          <w:rFonts w:ascii="宋体" w:eastAsia="黑体" w:hAnsi="宋体"/>
          <w:sz w:val="32"/>
        </w:rPr>
        <w:t xml:space="preserve"> </w:t>
      </w:r>
      <w:r>
        <w:rPr>
          <w:rFonts w:ascii="宋体" w:eastAsia="黑体" w:hAnsi="宋体" w:hint="eastAsia"/>
          <w:sz w:val="32"/>
          <w:u w:val="single"/>
        </w:rPr>
        <w:t xml:space="preserve">                       </w:t>
      </w:r>
    </w:p>
    <w:p w:rsidR="00325ED0" w:rsidRDefault="001F28F1">
      <w:pPr>
        <w:ind w:firstLineChars="300" w:firstLine="960"/>
        <w:rPr>
          <w:rFonts w:ascii="宋体" w:eastAsia="仿宋_GB2312" w:hAnsi="宋体"/>
          <w:sz w:val="32"/>
          <w:u w:val="single"/>
        </w:rPr>
      </w:pPr>
      <w:r>
        <w:rPr>
          <w:rFonts w:ascii="宋体" w:eastAsia="仿宋_GB2312" w:hAnsi="宋体" w:hint="eastAsia"/>
          <w:sz w:val="32"/>
        </w:rPr>
        <w:t>项</w:t>
      </w:r>
      <w:r>
        <w:rPr>
          <w:rFonts w:ascii="宋体" w:eastAsia="仿宋_GB2312" w:hAnsi="宋体"/>
          <w:sz w:val="32"/>
        </w:rPr>
        <w:t xml:space="preserve"> </w:t>
      </w:r>
      <w:r>
        <w:rPr>
          <w:rFonts w:ascii="宋体" w:eastAsia="仿宋_GB2312" w:hAnsi="宋体" w:hint="eastAsia"/>
          <w:sz w:val="32"/>
        </w:rPr>
        <w:t>目</w:t>
      </w:r>
      <w:r>
        <w:rPr>
          <w:rFonts w:ascii="宋体" w:eastAsia="仿宋_GB2312" w:hAnsi="宋体"/>
          <w:sz w:val="32"/>
        </w:rPr>
        <w:t xml:space="preserve"> </w:t>
      </w:r>
      <w:r>
        <w:rPr>
          <w:rFonts w:ascii="宋体" w:eastAsia="仿宋_GB2312" w:hAnsi="宋体" w:hint="eastAsia"/>
          <w:sz w:val="32"/>
        </w:rPr>
        <w:t>申</w:t>
      </w:r>
      <w:r>
        <w:rPr>
          <w:rFonts w:ascii="宋体" w:eastAsia="仿宋_GB2312" w:hAnsi="宋体" w:hint="eastAsia"/>
          <w:sz w:val="32"/>
        </w:rPr>
        <w:t xml:space="preserve"> </w:t>
      </w:r>
      <w:r>
        <w:rPr>
          <w:rFonts w:ascii="宋体" w:eastAsia="仿宋_GB2312" w:hAnsi="宋体" w:hint="eastAsia"/>
          <w:sz w:val="32"/>
        </w:rPr>
        <w:t>报</w:t>
      </w:r>
      <w:r>
        <w:rPr>
          <w:rFonts w:ascii="宋体" w:eastAsia="仿宋_GB2312" w:hAnsi="宋体"/>
          <w:sz w:val="32"/>
        </w:rPr>
        <w:t xml:space="preserve"> </w:t>
      </w:r>
      <w:r>
        <w:rPr>
          <w:rFonts w:ascii="宋体" w:eastAsia="仿宋_GB2312" w:hAnsi="宋体" w:hint="eastAsia"/>
          <w:sz w:val="32"/>
        </w:rPr>
        <w:t>人：</w:t>
      </w:r>
      <w:r>
        <w:rPr>
          <w:rFonts w:ascii="宋体" w:eastAsia="仿宋_GB2312" w:hAnsi="宋体"/>
          <w:sz w:val="32"/>
          <w:u w:val="single"/>
        </w:rPr>
        <w:t xml:space="preserve">       </w:t>
      </w:r>
      <w:r>
        <w:rPr>
          <w:rFonts w:ascii="宋体" w:eastAsia="黑体" w:hAnsi="宋体"/>
          <w:sz w:val="32"/>
          <w:u w:val="single"/>
        </w:rPr>
        <w:t xml:space="preserve">         </w:t>
      </w:r>
      <w:r>
        <w:rPr>
          <w:rFonts w:ascii="宋体" w:eastAsia="仿宋_GB2312" w:hAnsi="宋体" w:hint="eastAsia"/>
          <w:sz w:val="32"/>
          <w:u w:val="single"/>
        </w:rPr>
        <w:t>（签名）</w:t>
      </w:r>
    </w:p>
    <w:p w:rsidR="00325ED0" w:rsidRDefault="001F28F1">
      <w:pPr>
        <w:ind w:firstLineChars="300" w:firstLine="960"/>
        <w:rPr>
          <w:rFonts w:ascii="宋体" w:eastAsia="仿宋_GB2312" w:hAnsi="宋体"/>
          <w:sz w:val="32"/>
          <w:u w:val="single"/>
        </w:rPr>
      </w:pPr>
      <w:r>
        <w:rPr>
          <w:rFonts w:ascii="宋体" w:eastAsia="仿宋_GB2312" w:hAnsi="宋体" w:hint="eastAsia"/>
          <w:sz w:val="32"/>
        </w:rPr>
        <w:t>项</w:t>
      </w:r>
      <w:r>
        <w:rPr>
          <w:rFonts w:ascii="宋体" w:eastAsia="仿宋_GB2312" w:hAnsi="宋体"/>
          <w:sz w:val="32"/>
        </w:rPr>
        <w:t xml:space="preserve"> </w:t>
      </w:r>
      <w:r>
        <w:rPr>
          <w:rFonts w:ascii="宋体" w:eastAsia="仿宋_GB2312" w:hAnsi="宋体" w:hint="eastAsia"/>
          <w:sz w:val="32"/>
        </w:rPr>
        <w:t>目</w:t>
      </w:r>
      <w:r>
        <w:rPr>
          <w:rFonts w:ascii="宋体" w:eastAsia="仿宋_GB2312" w:hAnsi="宋体"/>
          <w:sz w:val="32"/>
        </w:rPr>
        <w:t xml:space="preserve"> </w:t>
      </w:r>
      <w:r>
        <w:rPr>
          <w:rFonts w:ascii="宋体" w:eastAsia="仿宋_GB2312" w:hAnsi="宋体" w:hint="eastAsia"/>
          <w:sz w:val="32"/>
        </w:rPr>
        <w:t>负</w:t>
      </w:r>
      <w:r>
        <w:rPr>
          <w:rFonts w:ascii="宋体" w:eastAsia="仿宋_GB2312" w:hAnsi="宋体" w:hint="eastAsia"/>
          <w:sz w:val="32"/>
        </w:rPr>
        <w:t xml:space="preserve"> </w:t>
      </w:r>
      <w:r>
        <w:rPr>
          <w:rFonts w:ascii="宋体" w:eastAsia="仿宋_GB2312" w:hAnsi="宋体" w:hint="eastAsia"/>
          <w:sz w:val="32"/>
        </w:rPr>
        <w:t>责</w:t>
      </w:r>
      <w:r>
        <w:rPr>
          <w:rFonts w:ascii="宋体" w:eastAsia="仿宋_GB2312" w:hAnsi="宋体"/>
          <w:sz w:val="32"/>
        </w:rPr>
        <w:t xml:space="preserve"> </w:t>
      </w:r>
      <w:r>
        <w:rPr>
          <w:rFonts w:ascii="宋体" w:eastAsia="仿宋_GB2312" w:hAnsi="宋体" w:hint="eastAsia"/>
          <w:sz w:val="32"/>
        </w:rPr>
        <w:t>人：</w:t>
      </w:r>
      <w:r>
        <w:rPr>
          <w:rFonts w:ascii="宋体" w:eastAsia="仿宋_GB2312" w:hAnsi="宋体"/>
          <w:sz w:val="32"/>
          <w:u w:val="single"/>
        </w:rPr>
        <w:t xml:space="preserve">       </w:t>
      </w:r>
      <w:r>
        <w:rPr>
          <w:rFonts w:ascii="宋体" w:eastAsia="黑体" w:hAnsi="宋体"/>
          <w:sz w:val="32"/>
          <w:u w:val="single"/>
        </w:rPr>
        <w:t xml:space="preserve">         </w:t>
      </w:r>
      <w:r>
        <w:rPr>
          <w:rFonts w:ascii="宋体" w:eastAsia="仿宋_GB2312" w:hAnsi="宋体" w:hint="eastAsia"/>
          <w:sz w:val="32"/>
          <w:u w:val="single"/>
        </w:rPr>
        <w:t>（签名）</w:t>
      </w:r>
    </w:p>
    <w:p w:rsidR="00325ED0" w:rsidRDefault="001F28F1">
      <w:pPr>
        <w:ind w:firstLineChars="300" w:firstLine="960"/>
        <w:rPr>
          <w:rFonts w:ascii="宋体" w:eastAsia="黑体" w:hAnsi="宋体"/>
          <w:sz w:val="32"/>
          <w:u w:val="single"/>
        </w:rPr>
      </w:pPr>
      <w:r>
        <w:rPr>
          <w:rFonts w:ascii="宋体" w:eastAsia="仿宋_GB2312" w:hAnsi="宋体" w:hint="eastAsia"/>
          <w:sz w:val="32"/>
        </w:rPr>
        <w:t>所</w:t>
      </w:r>
      <w:r>
        <w:rPr>
          <w:rFonts w:ascii="宋体" w:eastAsia="仿宋_GB2312" w:hAnsi="宋体" w:hint="eastAsia"/>
          <w:sz w:val="32"/>
        </w:rPr>
        <w:t xml:space="preserve">  </w:t>
      </w:r>
      <w:r>
        <w:rPr>
          <w:rFonts w:ascii="宋体" w:eastAsia="仿宋_GB2312" w:hAnsi="宋体" w:hint="eastAsia"/>
          <w:sz w:val="32"/>
        </w:rPr>
        <w:t>在</w:t>
      </w:r>
      <w:r>
        <w:rPr>
          <w:rFonts w:ascii="宋体" w:eastAsia="仿宋_GB2312" w:hAnsi="宋体" w:hint="eastAsia"/>
          <w:sz w:val="32"/>
        </w:rPr>
        <w:t xml:space="preserve">  </w:t>
      </w:r>
      <w:r>
        <w:rPr>
          <w:rFonts w:ascii="宋体" w:eastAsia="仿宋_GB2312" w:hAnsi="宋体" w:hint="eastAsia"/>
          <w:sz w:val="32"/>
        </w:rPr>
        <w:t>单</w:t>
      </w:r>
      <w:r>
        <w:rPr>
          <w:rFonts w:ascii="宋体" w:eastAsia="仿宋_GB2312" w:hAnsi="宋体" w:hint="eastAsia"/>
          <w:sz w:val="32"/>
        </w:rPr>
        <w:t xml:space="preserve">  </w:t>
      </w:r>
      <w:r>
        <w:rPr>
          <w:rFonts w:ascii="宋体" w:eastAsia="仿宋_GB2312" w:hAnsi="宋体" w:hint="eastAsia"/>
          <w:sz w:val="32"/>
        </w:rPr>
        <w:t>位：</w:t>
      </w:r>
      <w:r>
        <w:rPr>
          <w:rFonts w:ascii="宋体" w:eastAsia="仿宋_GB2312" w:hAnsi="宋体" w:hint="eastAsia"/>
          <w:sz w:val="32"/>
          <w:u w:val="single"/>
        </w:rPr>
        <w:t xml:space="preserve">                </w:t>
      </w:r>
      <w:r>
        <w:rPr>
          <w:rFonts w:ascii="宋体" w:eastAsia="仿宋_GB2312" w:hAnsi="宋体" w:hint="eastAsia"/>
          <w:sz w:val="32"/>
          <w:u w:val="single"/>
        </w:rPr>
        <w:t>（公章）</w:t>
      </w:r>
    </w:p>
    <w:p w:rsidR="00325ED0" w:rsidRDefault="001F28F1">
      <w:pPr>
        <w:ind w:firstLineChars="300" w:firstLine="960"/>
        <w:rPr>
          <w:rFonts w:ascii="宋体" w:eastAsia="仿宋_GB2312" w:hAnsi="宋体"/>
        </w:rPr>
      </w:pPr>
      <w:r>
        <w:rPr>
          <w:rFonts w:ascii="宋体" w:eastAsia="仿宋_GB2312" w:hAnsi="宋体" w:hint="eastAsia"/>
          <w:sz w:val="32"/>
        </w:rPr>
        <w:t>申</w:t>
      </w:r>
      <w:r>
        <w:rPr>
          <w:rFonts w:ascii="宋体" w:eastAsia="仿宋_GB2312" w:hAnsi="宋体"/>
          <w:sz w:val="32"/>
        </w:rPr>
        <w:t xml:space="preserve">  </w:t>
      </w:r>
      <w:r>
        <w:rPr>
          <w:rFonts w:ascii="宋体" w:eastAsia="仿宋_GB2312" w:hAnsi="宋体" w:hint="eastAsia"/>
          <w:sz w:val="32"/>
        </w:rPr>
        <w:t>报</w:t>
      </w:r>
      <w:r>
        <w:rPr>
          <w:rFonts w:ascii="宋体" w:eastAsia="仿宋_GB2312" w:hAnsi="宋体"/>
          <w:sz w:val="32"/>
        </w:rPr>
        <w:t xml:space="preserve">  </w:t>
      </w:r>
      <w:r>
        <w:rPr>
          <w:rFonts w:ascii="宋体" w:eastAsia="仿宋_GB2312" w:hAnsi="宋体" w:hint="eastAsia"/>
          <w:sz w:val="32"/>
        </w:rPr>
        <w:t>日</w:t>
      </w:r>
      <w:r>
        <w:rPr>
          <w:rFonts w:ascii="宋体" w:eastAsia="仿宋_GB2312" w:hAnsi="宋体"/>
          <w:sz w:val="32"/>
        </w:rPr>
        <w:t xml:space="preserve">  </w:t>
      </w:r>
      <w:r>
        <w:rPr>
          <w:rFonts w:ascii="宋体" w:eastAsia="仿宋_GB2312" w:hAnsi="宋体" w:hint="eastAsia"/>
          <w:sz w:val="32"/>
        </w:rPr>
        <w:t>期：</w:t>
      </w:r>
      <w:r>
        <w:rPr>
          <w:rFonts w:ascii="宋体" w:eastAsia="仿宋_GB2312" w:hAnsi="宋体"/>
          <w:sz w:val="32"/>
          <w:u w:val="single"/>
        </w:rPr>
        <w:t xml:space="preserve">   </w:t>
      </w:r>
      <w:r>
        <w:rPr>
          <w:rFonts w:ascii="宋体" w:eastAsia="仿宋_GB2312" w:hAnsi="宋体" w:hint="eastAsia"/>
          <w:sz w:val="32"/>
          <w:u w:val="single"/>
        </w:rPr>
        <w:t xml:space="preserve"> </w:t>
      </w:r>
      <w:r>
        <w:rPr>
          <w:rFonts w:ascii="宋体" w:eastAsia="仿宋_GB2312" w:hAnsi="宋体"/>
          <w:sz w:val="32"/>
          <w:u w:val="single"/>
        </w:rPr>
        <w:t xml:space="preserve"> </w:t>
      </w:r>
      <w:r>
        <w:rPr>
          <w:rFonts w:ascii="宋体" w:eastAsia="仿宋_GB2312" w:hAnsi="宋体" w:hint="eastAsia"/>
          <w:sz w:val="32"/>
        </w:rPr>
        <w:t>年</w:t>
      </w:r>
      <w:r>
        <w:rPr>
          <w:rFonts w:ascii="宋体" w:eastAsia="仿宋_GB2312" w:hAnsi="宋体"/>
          <w:sz w:val="32"/>
          <w:u w:val="single"/>
        </w:rPr>
        <w:t xml:space="preserve">  </w:t>
      </w:r>
      <w:r>
        <w:rPr>
          <w:rFonts w:ascii="宋体" w:eastAsia="仿宋_GB2312" w:hAnsi="宋体" w:hint="eastAsia"/>
          <w:sz w:val="32"/>
          <w:u w:val="single"/>
        </w:rPr>
        <w:t xml:space="preserve"> </w:t>
      </w:r>
      <w:r>
        <w:rPr>
          <w:rFonts w:ascii="宋体" w:eastAsia="仿宋_GB2312" w:hAnsi="宋体"/>
          <w:sz w:val="32"/>
          <w:u w:val="single"/>
        </w:rPr>
        <w:t xml:space="preserve">  </w:t>
      </w:r>
      <w:r>
        <w:rPr>
          <w:rFonts w:ascii="宋体" w:eastAsia="仿宋_GB2312" w:hAnsi="宋体" w:hint="eastAsia"/>
          <w:sz w:val="32"/>
        </w:rPr>
        <w:t>月</w:t>
      </w:r>
      <w:r>
        <w:rPr>
          <w:rFonts w:ascii="宋体" w:eastAsia="仿宋_GB2312" w:hAnsi="宋体"/>
          <w:sz w:val="32"/>
          <w:u w:val="single"/>
        </w:rPr>
        <w:t xml:space="preserve">  </w:t>
      </w:r>
      <w:r>
        <w:rPr>
          <w:rFonts w:ascii="宋体" w:eastAsia="仿宋_GB2312" w:hAnsi="宋体" w:hint="eastAsia"/>
          <w:sz w:val="32"/>
          <w:u w:val="single"/>
        </w:rPr>
        <w:t xml:space="preserve"> </w:t>
      </w:r>
      <w:r>
        <w:rPr>
          <w:rFonts w:ascii="宋体" w:eastAsia="仿宋_GB2312" w:hAnsi="宋体"/>
          <w:sz w:val="32"/>
          <w:u w:val="single"/>
        </w:rPr>
        <w:t xml:space="preserve">   </w:t>
      </w:r>
      <w:r>
        <w:rPr>
          <w:rFonts w:ascii="宋体" w:eastAsia="仿宋_GB2312" w:hAnsi="宋体" w:hint="eastAsia"/>
          <w:sz w:val="32"/>
        </w:rPr>
        <w:t>日</w:t>
      </w:r>
    </w:p>
    <w:p w:rsidR="00325ED0" w:rsidRDefault="00325ED0">
      <w:pPr>
        <w:jc w:val="center"/>
        <w:rPr>
          <w:rFonts w:ascii="宋体" w:eastAsia="仿宋_GB2312" w:hAnsi="宋体"/>
          <w:sz w:val="32"/>
        </w:rPr>
      </w:pPr>
    </w:p>
    <w:p w:rsidR="00325ED0" w:rsidRDefault="001F28F1">
      <w:pPr>
        <w:jc w:val="center"/>
        <w:rPr>
          <w:rFonts w:ascii="宋体" w:eastAsia="仿宋_GB2312" w:hAnsi="宋体"/>
          <w:sz w:val="28"/>
          <w:szCs w:val="28"/>
        </w:rPr>
      </w:pPr>
      <w:r>
        <w:rPr>
          <w:rFonts w:ascii="宋体" w:eastAsia="仿宋_GB2312" w:hAnsi="宋体" w:hint="eastAsia"/>
          <w:sz w:val="28"/>
          <w:szCs w:val="28"/>
        </w:rPr>
        <w:t>教育技术与实验室管理中心</w:t>
      </w:r>
      <w:r>
        <w:rPr>
          <w:rFonts w:ascii="宋体" w:eastAsia="仿宋_GB2312" w:hAnsi="宋体" w:hint="eastAsia"/>
          <w:sz w:val="28"/>
          <w:szCs w:val="28"/>
        </w:rPr>
        <w:t xml:space="preserve">  </w:t>
      </w:r>
      <w:r>
        <w:rPr>
          <w:rFonts w:ascii="宋体" w:eastAsia="仿宋_GB2312" w:hAnsi="宋体" w:hint="eastAsia"/>
          <w:sz w:val="28"/>
          <w:szCs w:val="28"/>
        </w:rPr>
        <w:t>制</w:t>
      </w:r>
    </w:p>
    <w:p w:rsidR="00325ED0" w:rsidRDefault="00325ED0">
      <w:pPr>
        <w:spacing w:line="420" w:lineRule="exact"/>
        <w:jc w:val="left"/>
        <w:rPr>
          <w:rFonts w:ascii="宋体" w:eastAsia="黑体" w:hAnsi="宋体"/>
          <w:sz w:val="32"/>
        </w:rPr>
      </w:pPr>
    </w:p>
    <w:p w:rsidR="00325ED0" w:rsidRDefault="001F28F1">
      <w:pPr>
        <w:spacing w:line="420" w:lineRule="exact"/>
        <w:jc w:val="left"/>
        <w:rPr>
          <w:rFonts w:ascii="宋体" w:eastAsia="黑体" w:hAnsi="宋体"/>
          <w:sz w:val="32"/>
        </w:rPr>
      </w:pPr>
      <w:r>
        <w:rPr>
          <w:rFonts w:ascii="宋体" w:eastAsia="黑体" w:hAnsi="宋体" w:hint="eastAsia"/>
          <w:sz w:val="32"/>
        </w:rPr>
        <w:t>填表说明：</w:t>
      </w:r>
    </w:p>
    <w:p w:rsidR="00325ED0" w:rsidRDefault="001F28F1">
      <w:pPr>
        <w:spacing w:line="400" w:lineRule="exact"/>
        <w:ind w:firstLineChars="200" w:firstLine="480"/>
        <w:jc w:val="left"/>
        <w:rPr>
          <w:rFonts w:ascii="宋体" w:eastAsia="仿宋_GB2312" w:hAnsi="宋体" w:cs="仿宋_GB2312"/>
          <w:sz w:val="24"/>
          <w:szCs w:val="24"/>
        </w:rPr>
      </w:pPr>
      <w:r>
        <w:rPr>
          <w:rFonts w:ascii="宋体" w:eastAsia="仿宋_GB2312" w:hAnsi="宋体" w:cs="仿宋_GB2312" w:hint="eastAsia"/>
          <w:sz w:val="24"/>
          <w:szCs w:val="24"/>
        </w:rPr>
        <w:t>实验室建设项目库的建立是为了更好地进行“天津市普通高等学校综合投资规划”、“中央财政支持地方高校发展专项资金”以及其它各类专项资金建设项目的申报，做好前期技术论证工作。该项目库的论证侧重于实验室建设的技术方案、实验室环境建设条件、信息化条件、设备清单填写规范等的论证工作，确保项目获批后可以顺利执行。</w:t>
      </w:r>
    </w:p>
    <w:p w:rsidR="00325ED0" w:rsidRDefault="001F28F1">
      <w:pPr>
        <w:spacing w:line="400" w:lineRule="exact"/>
        <w:ind w:firstLineChars="200" w:firstLine="480"/>
        <w:jc w:val="left"/>
        <w:rPr>
          <w:rFonts w:ascii="宋体" w:eastAsia="仿宋_GB2312" w:hAnsi="宋体" w:cs="仿宋_GB2312"/>
          <w:sz w:val="24"/>
          <w:szCs w:val="24"/>
        </w:rPr>
      </w:pPr>
      <w:r>
        <w:rPr>
          <w:rFonts w:ascii="宋体" w:eastAsia="仿宋_GB2312" w:hAnsi="宋体" w:cs="仿宋_GB2312" w:hint="eastAsia"/>
          <w:sz w:val="24"/>
          <w:szCs w:val="24"/>
        </w:rPr>
        <w:t>一、参加实验室建设项目库申报的范围及注意事项</w:t>
      </w:r>
    </w:p>
    <w:p w:rsidR="00325ED0" w:rsidRDefault="001F28F1">
      <w:pPr>
        <w:spacing w:line="400" w:lineRule="exact"/>
        <w:ind w:firstLineChars="200" w:firstLine="480"/>
        <w:jc w:val="left"/>
        <w:rPr>
          <w:rFonts w:ascii="宋体" w:eastAsia="仿宋_GB2312" w:hAnsi="宋体" w:cs="仿宋_GB2312"/>
          <w:sz w:val="24"/>
          <w:szCs w:val="24"/>
        </w:rPr>
      </w:pPr>
      <w:r>
        <w:rPr>
          <w:rFonts w:ascii="宋体" w:eastAsia="仿宋_GB2312" w:hAnsi="宋体" w:cs="仿宋_GB2312" w:hint="eastAsia"/>
          <w:sz w:val="24"/>
          <w:szCs w:val="24"/>
        </w:rPr>
        <w:lastRenderedPageBreak/>
        <w:t>1.</w:t>
      </w:r>
      <w:r>
        <w:rPr>
          <w:rFonts w:ascii="宋体" w:eastAsia="仿宋_GB2312" w:hAnsi="宋体" w:cs="仿宋_GB2312" w:hint="eastAsia"/>
          <w:sz w:val="24"/>
          <w:szCs w:val="24"/>
        </w:rPr>
        <w:t>拟申报天津市普通高等学校综合投资规划、中央财政支持地方高校发展以及其它各类专项资金建设项目的单位，申报项目中涉及新建实验室、原实验室提升改造、实验室补充购置设备的需申报“实验室建设项目库”。</w:t>
      </w:r>
    </w:p>
    <w:p w:rsidR="00325ED0" w:rsidRDefault="001F28F1">
      <w:pPr>
        <w:spacing w:line="400" w:lineRule="exact"/>
        <w:ind w:firstLineChars="200" w:firstLine="480"/>
        <w:jc w:val="left"/>
        <w:rPr>
          <w:rFonts w:ascii="宋体" w:eastAsia="仿宋_GB2312" w:hAnsi="宋体" w:cs="仿宋_GB2312"/>
          <w:sz w:val="24"/>
          <w:szCs w:val="24"/>
        </w:rPr>
      </w:pPr>
      <w:r>
        <w:rPr>
          <w:rFonts w:ascii="宋体" w:eastAsia="仿宋_GB2312" w:hAnsi="宋体" w:cs="仿宋_GB2312" w:hint="eastAsia"/>
          <w:sz w:val="24"/>
          <w:szCs w:val="24"/>
        </w:rPr>
        <w:t>2.</w:t>
      </w:r>
      <w:r>
        <w:rPr>
          <w:rFonts w:ascii="宋体" w:eastAsia="仿宋_GB2312" w:hAnsi="宋体" w:cs="仿宋_GB2312" w:hint="eastAsia"/>
          <w:sz w:val="24"/>
          <w:szCs w:val="24"/>
        </w:rPr>
        <w:t>拟申报项目中不涉及实验室建设内容，但需要购置设备数量较多的（购置金额超过</w:t>
      </w:r>
      <w:r>
        <w:rPr>
          <w:rFonts w:ascii="宋体" w:eastAsia="仿宋_GB2312" w:hAnsi="宋体" w:cs="仿宋_GB2312" w:hint="eastAsia"/>
          <w:sz w:val="24"/>
          <w:szCs w:val="24"/>
        </w:rPr>
        <w:t>20</w:t>
      </w:r>
      <w:r>
        <w:rPr>
          <w:rFonts w:ascii="宋体" w:eastAsia="仿宋_GB2312" w:hAnsi="宋体" w:cs="仿宋_GB2312" w:hint="eastAsia"/>
          <w:sz w:val="24"/>
          <w:szCs w:val="24"/>
        </w:rPr>
        <w:t>万元），或含有贵重仪器设备、软件的（单价</w:t>
      </w:r>
      <w:r>
        <w:rPr>
          <w:rFonts w:ascii="宋体" w:eastAsia="仿宋_GB2312" w:hAnsi="宋体" w:cs="仿宋_GB2312" w:hint="eastAsia"/>
          <w:sz w:val="24"/>
          <w:szCs w:val="24"/>
        </w:rPr>
        <w:t>10</w:t>
      </w:r>
      <w:r>
        <w:rPr>
          <w:rFonts w:ascii="宋体" w:eastAsia="仿宋_GB2312" w:hAnsi="宋体" w:cs="仿宋_GB2312" w:hint="eastAsia"/>
          <w:sz w:val="24"/>
          <w:szCs w:val="24"/>
        </w:rPr>
        <w:t>万元以上），均需要参加“实验室建设项目库”论证。</w:t>
      </w:r>
    </w:p>
    <w:p w:rsidR="00325ED0" w:rsidRDefault="001F28F1">
      <w:pPr>
        <w:spacing w:line="400" w:lineRule="exact"/>
        <w:ind w:firstLineChars="200" w:firstLine="480"/>
        <w:jc w:val="left"/>
        <w:rPr>
          <w:rFonts w:ascii="宋体" w:eastAsia="仿宋_GB2312" w:hAnsi="宋体" w:cs="仿宋_GB2312"/>
          <w:sz w:val="24"/>
          <w:szCs w:val="24"/>
        </w:rPr>
      </w:pPr>
      <w:r>
        <w:rPr>
          <w:rFonts w:ascii="宋体" w:eastAsia="仿宋_GB2312" w:hAnsi="宋体" w:cs="仿宋_GB2312" w:hint="eastAsia"/>
          <w:sz w:val="24"/>
          <w:szCs w:val="24"/>
        </w:rPr>
        <w:t>3.</w:t>
      </w:r>
      <w:r>
        <w:rPr>
          <w:rFonts w:ascii="宋体" w:eastAsia="仿宋_GB2312" w:hAnsi="宋体" w:cs="仿宋_GB2312" w:hint="eastAsia"/>
          <w:sz w:val="24"/>
          <w:szCs w:val="24"/>
        </w:rPr>
        <w:t>通过论证的项目列入学校“实验室建设项目库”，作为今后申报专项资金建设的基础项目库。</w:t>
      </w:r>
    </w:p>
    <w:p w:rsidR="00325ED0" w:rsidRDefault="001F28F1">
      <w:pPr>
        <w:spacing w:line="400" w:lineRule="exact"/>
        <w:ind w:firstLineChars="200" w:firstLine="480"/>
        <w:jc w:val="left"/>
        <w:rPr>
          <w:rFonts w:ascii="宋体" w:eastAsia="仿宋_GB2312" w:hAnsi="宋体" w:cs="仿宋_GB2312"/>
          <w:sz w:val="24"/>
          <w:szCs w:val="24"/>
        </w:rPr>
      </w:pPr>
      <w:r>
        <w:rPr>
          <w:rFonts w:ascii="宋体" w:eastAsia="仿宋_GB2312" w:hAnsi="宋体" w:cs="仿宋_GB2312" w:hint="eastAsia"/>
          <w:sz w:val="24"/>
          <w:szCs w:val="24"/>
        </w:rPr>
        <w:t>4.</w:t>
      </w:r>
      <w:r>
        <w:rPr>
          <w:rFonts w:ascii="宋体" w:eastAsia="仿宋_GB2312" w:hAnsi="宋体" w:cs="仿宋_GB2312" w:hint="eastAsia"/>
          <w:sz w:val="24"/>
          <w:szCs w:val="24"/>
        </w:rPr>
        <w:t>未申报“实验室建设项目库”或申报后未能通过论证的项目，将不能申报天津市普通高等学校综合投资规划、中央财政支持地方高校发展以及其它各类专项资金建设项目。</w:t>
      </w:r>
    </w:p>
    <w:p w:rsidR="00325ED0" w:rsidRDefault="001F28F1">
      <w:pPr>
        <w:spacing w:line="400" w:lineRule="exact"/>
        <w:ind w:firstLineChars="200" w:firstLine="480"/>
        <w:jc w:val="left"/>
        <w:rPr>
          <w:rFonts w:ascii="宋体" w:eastAsia="仿宋_GB2312" w:hAnsi="宋体" w:cs="仿宋_GB2312"/>
          <w:sz w:val="24"/>
          <w:szCs w:val="24"/>
        </w:rPr>
      </w:pPr>
      <w:r>
        <w:rPr>
          <w:rFonts w:ascii="宋体" w:eastAsia="仿宋_GB2312" w:hAnsi="宋体" w:cs="仿宋_GB2312" w:hint="eastAsia"/>
          <w:sz w:val="24"/>
          <w:szCs w:val="24"/>
        </w:rPr>
        <w:t>5.</w:t>
      </w:r>
      <w:r>
        <w:rPr>
          <w:rFonts w:ascii="宋体" w:eastAsia="仿宋_GB2312" w:hAnsi="宋体" w:cs="仿宋_GB2312" w:hint="eastAsia"/>
          <w:sz w:val="24"/>
          <w:szCs w:val="24"/>
        </w:rPr>
        <w:t>申报“实验室建设项目库”工作，每年进行两次，上半年、下半年各一次。</w:t>
      </w:r>
    </w:p>
    <w:p w:rsidR="00325ED0" w:rsidRDefault="001F28F1">
      <w:pPr>
        <w:spacing w:line="400" w:lineRule="exact"/>
        <w:ind w:firstLineChars="200" w:firstLine="480"/>
        <w:jc w:val="left"/>
        <w:rPr>
          <w:rFonts w:ascii="宋体" w:eastAsia="仿宋_GB2312" w:hAnsi="宋体" w:cs="仿宋_GB2312"/>
          <w:sz w:val="24"/>
          <w:szCs w:val="24"/>
        </w:rPr>
      </w:pPr>
      <w:r>
        <w:rPr>
          <w:rFonts w:ascii="宋体" w:eastAsia="仿宋_GB2312" w:hAnsi="宋体" w:cs="仿宋_GB2312" w:hint="eastAsia"/>
          <w:sz w:val="24"/>
          <w:szCs w:val="24"/>
        </w:rPr>
        <w:t>二、填表主要内容注解</w:t>
      </w:r>
    </w:p>
    <w:p w:rsidR="00325ED0" w:rsidRDefault="001F28F1">
      <w:pPr>
        <w:spacing w:line="400" w:lineRule="exact"/>
        <w:ind w:firstLineChars="250" w:firstLine="600"/>
        <w:jc w:val="left"/>
        <w:rPr>
          <w:rFonts w:ascii="宋体" w:eastAsia="仿宋_GB2312" w:hAnsi="宋体" w:cs="仿宋_GB2312"/>
          <w:sz w:val="24"/>
          <w:szCs w:val="24"/>
        </w:rPr>
      </w:pPr>
      <w:r>
        <w:rPr>
          <w:rFonts w:ascii="宋体" w:eastAsia="仿宋_GB2312" w:hAnsi="宋体" w:cs="仿宋_GB2312" w:hint="eastAsia"/>
          <w:sz w:val="24"/>
          <w:szCs w:val="24"/>
        </w:rPr>
        <w:t xml:space="preserve">1. </w:t>
      </w:r>
      <w:r>
        <w:rPr>
          <w:rFonts w:ascii="宋体" w:eastAsia="仿宋_GB2312" w:hAnsi="宋体" w:cs="仿宋_GB2312" w:hint="eastAsia"/>
          <w:sz w:val="24"/>
          <w:szCs w:val="24"/>
        </w:rPr>
        <w:t>实验室名称：</w:t>
      </w:r>
      <w:proofErr w:type="gramStart"/>
      <w:r>
        <w:rPr>
          <w:rFonts w:ascii="宋体" w:eastAsia="仿宋_GB2312" w:hAnsi="宋体" w:cs="仿宋_GB2312" w:hint="eastAsia"/>
          <w:sz w:val="24"/>
          <w:szCs w:val="24"/>
        </w:rPr>
        <w:t>是指拟申报</w:t>
      </w:r>
      <w:proofErr w:type="gramEnd"/>
      <w:r>
        <w:rPr>
          <w:rFonts w:ascii="宋体" w:eastAsia="仿宋_GB2312" w:hAnsi="宋体" w:cs="仿宋_GB2312" w:hint="eastAsia"/>
          <w:sz w:val="24"/>
          <w:szCs w:val="24"/>
        </w:rPr>
        <w:t>的“天津市普通高等学校综合投资规划”、“中央财政支持地方高校发展专项资金项目”以及其它各类专项资金项目所涉及的现有实验室或拟新建的实验室名称。</w:t>
      </w:r>
    </w:p>
    <w:p w:rsidR="00325ED0" w:rsidRDefault="001F28F1">
      <w:pPr>
        <w:spacing w:line="400" w:lineRule="exact"/>
        <w:ind w:firstLineChars="250" w:firstLine="600"/>
        <w:jc w:val="left"/>
        <w:rPr>
          <w:rFonts w:ascii="宋体" w:eastAsia="仿宋_GB2312" w:hAnsi="宋体" w:cs="仿宋_GB2312"/>
          <w:sz w:val="24"/>
          <w:szCs w:val="24"/>
        </w:rPr>
      </w:pPr>
      <w:r>
        <w:rPr>
          <w:rFonts w:ascii="宋体" w:eastAsia="仿宋_GB2312" w:hAnsi="宋体" w:cs="仿宋_GB2312" w:hint="eastAsia"/>
          <w:sz w:val="24"/>
          <w:szCs w:val="24"/>
        </w:rPr>
        <w:t>2.</w:t>
      </w:r>
      <w:r>
        <w:rPr>
          <w:rFonts w:ascii="宋体" w:eastAsia="仿宋_GB2312" w:hAnsi="宋体" w:cs="仿宋_GB2312" w:hint="eastAsia"/>
          <w:sz w:val="24"/>
          <w:szCs w:val="24"/>
        </w:rPr>
        <w:t>所属项目名称：</w:t>
      </w:r>
      <w:proofErr w:type="gramStart"/>
      <w:r>
        <w:rPr>
          <w:rFonts w:ascii="宋体" w:eastAsia="仿宋_GB2312" w:hAnsi="宋体" w:cs="仿宋_GB2312" w:hint="eastAsia"/>
          <w:sz w:val="24"/>
          <w:szCs w:val="24"/>
        </w:rPr>
        <w:t>是指拟申报</w:t>
      </w:r>
      <w:proofErr w:type="gramEnd"/>
      <w:r>
        <w:rPr>
          <w:rFonts w:ascii="宋体" w:eastAsia="仿宋_GB2312" w:hAnsi="宋体" w:cs="仿宋_GB2312" w:hint="eastAsia"/>
          <w:sz w:val="24"/>
          <w:szCs w:val="24"/>
        </w:rPr>
        <w:t>的“天津市普通高等学校综合投资规划”、“中央财政支持地方高校发展专项资金”以及其它各类专项资金项目名称。</w:t>
      </w:r>
    </w:p>
    <w:p w:rsidR="00325ED0" w:rsidRDefault="001F28F1">
      <w:pPr>
        <w:spacing w:line="400" w:lineRule="exact"/>
        <w:ind w:firstLineChars="250" w:firstLine="600"/>
        <w:jc w:val="left"/>
        <w:rPr>
          <w:rFonts w:ascii="宋体" w:eastAsia="仿宋_GB2312" w:hAnsi="宋体" w:cs="仿宋_GB2312"/>
          <w:sz w:val="24"/>
          <w:szCs w:val="24"/>
        </w:rPr>
      </w:pPr>
      <w:r>
        <w:rPr>
          <w:rFonts w:ascii="宋体" w:eastAsia="仿宋_GB2312" w:hAnsi="宋体" w:cs="仿宋_GB2312" w:hint="eastAsia"/>
          <w:sz w:val="24"/>
          <w:szCs w:val="24"/>
        </w:rPr>
        <w:t>3.</w:t>
      </w:r>
      <w:r>
        <w:rPr>
          <w:rFonts w:ascii="宋体" w:eastAsia="仿宋_GB2312" w:hAnsi="宋体" w:cs="仿宋_GB2312" w:hint="eastAsia"/>
          <w:sz w:val="24"/>
          <w:szCs w:val="24"/>
        </w:rPr>
        <w:t>所属项目类型：分为“天津市普通高等学校综合投资规划”、“中央财政支持地方高校发展专项资金”</w:t>
      </w:r>
      <w:r>
        <w:rPr>
          <w:rFonts w:ascii="宋体" w:eastAsia="仿宋_GB2312" w:hAnsi="宋体" w:cs="仿宋_GB2312" w:hint="eastAsia"/>
          <w:sz w:val="24"/>
          <w:szCs w:val="24"/>
        </w:rPr>
        <w:t xml:space="preserve"> </w:t>
      </w:r>
      <w:r>
        <w:rPr>
          <w:rFonts w:ascii="宋体" w:eastAsia="仿宋_GB2312" w:hAnsi="宋体" w:cs="仿宋_GB2312" w:hint="eastAsia"/>
          <w:sz w:val="24"/>
          <w:szCs w:val="24"/>
        </w:rPr>
        <w:t>以及其它各类专项资金项目，不能同时选择。其中综合投资规划有细分类别，应注明。</w:t>
      </w:r>
    </w:p>
    <w:p w:rsidR="00325ED0" w:rsidRDefault="001F28F1">
      <w:pPr>
        <w:spacing w:line="400" w:lineRule="exact"/>
        <w:ind w:firstLineChars="250" w:firstLine="600"/>
        <w:jc w:val="left"/>
        <w:rPr>
          <w:rFonts w:ascii="宋体" w:eastAsia="仿宋_GB2312" w:hAnsi="宋体" w:cs="仿宋_GB2312"/>
          <w:sz w:val="24"/>
          <w:szCs w:val="24"/>
        </w:rPr>
      </w:pPr>
      <w:r>
        <w:rPr>
          <w:rFonts w:ascii="宋体" w:eastAsia="仿宋_GB2312" w:hAnsi="宋体" w:cs="仿宋_GB2312" w:hint="eastAsia"/>
          <w:sz w:val="24"/>
          <w:szCs w:val="24"/>
        </w:rPr>
        <w:t>4.</w:t>
      </w:r>
      <w:r>
        <w:rPr>
          <w:rFonts w:ascii="宋体" w:eastAsia="仿宋_GB2312" w:hAnsi="宋体" w:cs="仿宋_GB2312" w:hint="eastAsia"/>
          <w:sz w:val="24"/>
          <w:szCs w:val="24"/>
        </w:rPr>
        <w:t>实验室建设性质：请准确选择四个选项中的一个。</w:t>
      </w:r>
    </w:p>
    <w:p w:rsidR="00325ED0" w:rsidRDefault="001F28F1">
      <w:pPr>
        <w:spacing w:line="400" w:lineRule="exact"/>
        <w:ind w:firstLineChars="250" w:firstLine="600"/>
        <w:jc w:val="left"/>
        <w:rPr>
          <w:rFonts w:ascii="宋体" w:eastAsia="仿宋_GB2312" w:hAnsi="宋体" w:cs="仿宋_GB2312"/>
          <w:sz w:val="24"/>
          <w:szCs w:val="24"/>
        </w:rPr>
      </w:pPr>
      <w:r>
        <w:rPr>
          <w:rFonts w:ascii="宋体" w:eastAsia="仿宋_GB2312" w:hAnsi="宋体" w:cs="仿宋_GB2312" w:hint="eastAsia"/>
          <w:sz w:val="24"/>
          <w:szCs w:val="24"/>
        </w:rPr>
        <w:t>5.</w:t>
      </w:r>
      <w:r>
        <w:rPr>
          <w:rFonts w:ascii="宋体" w:eastAsia="仿宋_GB2312" w:hAnsi="宋体" w:cs="仿宋_GB2312" w:hint="eastAsia"/>
          <w:sz w:val="24"/>
          <w:szCs w:val="24"/>
        </w:rPr>
        <w:t>实验室建设项目附详细的设备清单，使用</w:t>
      </w:r>
      <w:proofErr w:type="gramStart"/>
      <w:r>
        <w:rPr>
          <w:rFonts w:ascii="宋体" w:eastAsia="仿宋_GB2312" w:hAnsi="宋体" w:cs="仿宋_GB2312" w:hint="eastAsia"/>
          <w:sz w:val="24"/>
          <w:szCs w:val="24"/>
        </w:rPr>
        <w:t>“十三五”综投的</w:t>
      </w:r>
      <w:proofErr w:type="gramEnd"/>
      <w:r>
        <w:rPr>
          <w:rFonts w:ascii="宋体" w:eastAsia="仿宋_GB2312" w:hAnsi="宋体" w:cs="仿宋_GB2312" w:hint="eastAsia"/>
          <w:sz w:val="24"/>
          <w:szCs w:val="24"/>
        </w:rPr>
        <w:t>仪器设备表格即可。</w:t>
      </w:r>
    </w:p>
    <w:p w:rsidR="00325ED0" w:rsidRDefault="001F28F1" w:rsidP="00D070A9">
      <w:pPr>
        <w:spacing w:afterLines="50" w:after="156" w:line="420" w:lineRule="exact"/>
        <w:jc w:val="left"/>
        <w:rPr>
          <w:rFonts w:ascii="宋体" w:eastAsia="黑体" w:hAnsi="宋体"/>
          <w:sz w:val="32"/>
        </w:rPr>
      </w:pPr>
      <w:r>
        <w:rPr>
          <w:rFonts w:ascii="宋体" w:eastAsia="黑体" w:hAnsi="宋体" w:hint="eastAsia"/>
          <w:sz w:val="32"/>
        </w:rPr>
        <w:t>一、基本情况</w:t>
      </w:r>
    </w:p>
    <w:tbl>
      <w:tblPr>
        <w:tblW w:w="9956" w:type="dxa"/>
        <w:jc w:val="center"/>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126"/>
        <w:gridCol w:w="1407"/>
        <w:gridCol w:w="851"/>
        <w:gridCol w:w="1287"/>
        <w:gridCol w:w="1973"/>
        <w:gridCol w:w="2312"/>
      </w:tblGrid>
      <w:tr w:rsidR="00325ED0">
        <w:trPr>
          <w:cantSplit/>
          <w:trHeight w:val="534"/>
          <w:jc w:val="center"/>
        </w:trPr>
        <w:tc>
          <w:tcPr>
            <w:tcW w:w="2126" w:type="dxa"/>
            <w:tcBorders>
              <w:top w:val="single" w:sz="8" w:space="0" w:color="auto"/>
              <w:left w:val="single" w:sz="6" w:space="0" w:color="auto"/>
              <w:bottom w:val="single" w:sz="6" w:space="0" w:color="auto"/>
              <w:right w:val="single" w:sz="6" w:space="0" w:color="auto"/>
            </w:tcBorders>
            <w:vAlign w:val="center"/>
          </w:tcPr>
          <w:p w:rsidR="00325ED0" w:rsidRDefault="001F28F1">
            <w:pPr>
              <w:jc w:val="center"/>
              <w:rPr>
                <w:rFonts w:ascii="宋体" w:eastAsia="仿宋_GB2312" w:hAnsi="宋体" w:cs="仿宋_GB2312"/>
                <w:sz w:val="24"/>
                <w:szCs w:val="24"/>
              </w:rPr>
            </w:pPr>
            <w:r>
              <w:rPr>
                <w:rFonts w:ascii="宋体" w:eastAsia="仿宋_GB2312" w:hAnsi="宋体" w:cs="仿宋_GB2312" w:hint="eastAsia"/>
                <w:sz w:val="24"/>
                <w:szCs w:val="24"/>
              </w:rPr>
              <w:t>实验室名称</w:t>
            </w:r>
          </w:p>
        </w:tc>
        <w:tc>
          <w:tcPr>
            <w:tcW w:w="7830" w:type="dxa"/>
            <w:gridSpan w:val="5"/>
            <w:tcBorders>
              <w:top w:val="single" w:sz="8" w:space="0" w:color="auto"/>
              <w:left w:val="single" w:sz="6" w:space="0" w:color="auto"/>
              <w:bottom w:val="single" w:sz="6" w:space="0" w:color="auto"/>
              <w:right w:val="single" w:sz="6" w:space="0" w:color="auto"/>
            </w:tcBorders>
            <w:vAlign w:val="center"/>
          </w:tcPr>
          <w:p w:rsidR="00325ED0" w:rsidRDefault="00325ED0">
            <w:pPr>
              <w:jc w:val="left"/>
              <w:rPr>
                <w:rFonts w:ascii="宋体" w:eastAsia="仿宋_GB2312" w:hAnsi="宋体" w:cs="仿宋_GB2312"/>
                <w:sz w:val="24"/>
                <w:szCs w:val="24"/>
              </w:rPr>
            </w:pPr>
          </w:p>
        </w:tc>
      </w:tr>
      <w:tr w:rsidR="00325ED0" w:rsidTr="00F42E59">
        <w:trPr>
          <w:cantSplit/>
          <w:trHeight w:val="274"/>
          <w:jc w:val="center"/>
        </w:trPr>
        <w:tc>
          <w:tcPr>
            <w:tcW w:w="2126" w:type="dxa"/>
            <w:tcBorders>
              <w:top w:val="single" w:sz="8" w:space="0" w:color="auto"/>
              <w:left w:val="single" w:sz="6" w:space="0" w:color="auto"/>
              <w:bottom w:val="single" w:sz="6" w:space="0" w:color="auto"/>
              <w:right w:val="single" w:sz="6" w:space="0" w:color="auto"/>
            </w:tcBorders>
            <w:vAlign w:val="center"/>
          </w:tcPr>
          <w:p w:rsidR="00325ED0" w:rsidRDefault="001F28F1">
            <w:pPr>
              <w:jc w:val="center"/>
              <w:rPr>
                <w:rFonts w:ascii="宋体" w:eastAsia="仿宋_GB2312" w:hAnsi="宋体" w:cs="仿宋_GB2312"/>
                <w:sz w:val="24"/>
                <w:szCs w:val="24"/>
              </w:rPr>
            </w:pPr>
            <w:r>
              <w:rPr>
                <w:rFonts w:ascii="宋体" w:eastAsia="仿宋_GB2312" w:hAnsi="宋体" w:cs="仿宋_GB2312" w:hint="eastAsia"/>
                <w:sz w:val="24"/>
                <w:szCs w:val="24"/>
              </w:rPr>
              <w:t>实验室坐落位置（详细教室号）</w:t>
            </w:r>
          </w:p>
        </w:tc>
        <w:tc>
          <w:tcPr>
            <w:tcW w:w="3545" w:type="dxa"/>
            <w:gridSpan w:val="3"/>
            <w:tcBorders>
              <w:top w:val="single" w:sz="8" w:space="0" w:color="auto"/>
              <w:left w:val="single" w:sz="6" w:space="0" w:color="auto"/>
              <w:bottom w:val="single" w:sz="6" w:space="0" w:color="auto"/>
              <w:right w:val="single" w:sz="6" w:space="0" w:color="auto"/>
            </w:tcBorders>
            <w:vAlign w:val="center"/>
          </w:tcPr>
          <w:p w:rsidR="00325ED0" w:rsidRDefault="00325ED0">
            <w:pPr>
              <w:jc w:val="left"/>
              <w:rPr>
                <w:rFonts w:ascii="宋体" w:eastAsia="仿宋_GB2312" w:hAnsi="宋体" w:cs="仿宋_GB2312"/>
                <w:sz w:val="24"/>
                <w:szCs w:val="24"/>
              </w:rPr>
            </w:pPr>
          </w:p>
        </w:tc>
        <w:tc>
          <w:tcPr>
            <w:tcW w:w="1973" w:type="dxa"/>
            <w:tcBorders>
              <w:top w:val="single" w:sz="8" w:space="0" w:color="auto"/>
              <w:left w:val="single" w:sz="6" w:space="0" w:color="auto"/>
              <w:bottom w:val="single" w:sz="6" w:space="0" w:color="auto"/>
              <w:right w:val="single" w:sz="6" w:space="0" w:color="auto"/>
            </w:tcBorders>
            <w:vAlign w:val="center"/>
          </w:tcPr>
          <w:p w:rsidR="00325ED0" w:rsidRDefault="001F28F1">
            <w:pPr>
              <w:jc w:val="left"/>
              <w:rPr>
                <w:rFonts w:ascii="宋体" w:eastAsia="仿宋_GB2312" w:hAnsi="宋体" w:cs="仿宋_GB2312"/>
                <w:sz w:val="24"/>
                <w:szCs w:val="24"/>
              </w:rPr>
            </w:pPr>
            <w:r>
              <w:rPr>
                <w:rFonts w:ascii="宋体" w:eastAsia="仿宋_GB2312" w:hAnsi="宋体" w:cs="仿宋_GB2312" w:hint="eastAsia"/>
                <w:sz w:val="24"/>
                <w:szCs w:val="24"/>
              </w:rPr>
              <w:t>实验室面积（</w:t>
            </w:r>
            <w:r>
              <w:rPr>
                <w:rFonts w:ascii="宋体" w:eastAsia="仿宋_GB2312" w:hAnsi="宋体" w:cs="仿宋_GB2312" w:hint="eastAsia"/>
                <w:sz w:val="24"/>
                <w:szCs w:val="24"/>
              </w:rPr>
              <w:t>M</w:t>
            </w:r>
            <w:r>
              <w:rPr>
                <w:rFonts w:ascii="宋体" w:eastAsia="仿宋_GB2312" w:hAnsi="宋体" w:cs="仿宋_GB2312" w:hint="eastAsia"/>
                <w:sz w:val="24"/>
                <w:szCs w:val="24"/>
                <w:vertAlign w:val="superscript"/>
              </w:rPr>
              <w:t>2</w:t>
            </w:r>
            <w:r>
              <w:rPr>
                <w:rFonts w:ascii="宋体" w:eastAsia="仿宋_GB2312" w:hAnsi="宋体" w:cs="仿宋_GB2312" w:hint="eastAsia"/>
                <w:sz w:val="24"/>
                <w:szCs w:val="24"/>
              </w:rPr>
              <w:t>）</w:t>
            </w:r>
          </w:p>
        </w:tc>
        <w:tc>
          <w:tcPr>
            <w:tcW w:w="2312" w:type="dxa"/>
            <w:tcBorders>
              <w:top w:val="single" w:sz="8" w:space="0" w:color="auto"/>
              <w:left w:val="single" w:sz="6" w:space="0" w:color="auto"/>
              <w:bottom w:val="single" w:sz="6" w:space="0" w:color="auto"/>
              <w:right w:val="single" w:sz="6" w:space="0" w:color="auto"/>
            </w:tcBorders>
            <w:vAlign w:val="center"/>
          </w:tcPr>
          <w:p w:rsidR="00325ED0" w:rsidRDefault="00325ED0">
            <w:pPr>
              <w:jc w:val="left"/>
              <w:rPr>
                <w:rFonts w:ascii="宋体" w:eastAsia="仿宋_GB2312" w:hAnsi="宋体" w:cs="仿宋_GB2312"/>
                <w:sz w:val="24"/>
                <w:szCs w:val="24"/>
              </w:rPr>
            </w:pPr>
          </w:p>
        </w:tc>
      </w:tr>
      <w:tr w:rsidR="00325ED0">
        <w:trPr>
          <w:cantSplit/>
          <w:trHeight w:val="522"/>
          <w:jc w:val="center"/>
        </w:trPr>
        <w:tc>
          <w:tcPr>
            <w:tcW w:w="2126" w:type="dxa"/>
            <w:tcBorders>
              <w:top w:val="single" w:sz="8" w:space="0" w:color="auto"/>
              <w:left w:val="single" w:sz="6" w:space="0" w:color="auto"/>
              <w:bottom w:val="single" w:sz="6" w:space="0" w:color="auto"/>
              <w:right w:val="single" w:sz="6" w:space="0" w:color="auto"/>
            </w:tcBorders>
            <w:vAlign w:val="center"/>
          </w:tcPr>
          <w:p w:rsidR="00325ED0" w:rsidRDefault="001F28F1">
            <w:pPr>
              <w:jc w:val="center"/>
              <w:rPr>
                <w:rFonts w:ascii="宋体" w:eastAsia="仿宋_GB2312" w:hAnsi="宋体" w:cs="仿宋_GB2312"/>
                <w:sz w:val="24"/>
                <w:szCs w:val="24"/>
              </w:rPr>
            </w:pPr>
            <w:r>
              <w:rPr>
                <w:rFonts w:ascii="宋体" w:eastAsia="仿宋_GB2312" w:hAnsi="宋体" w:cs="仿宋_GB2312" w:hint="eastAsia"/>
                <w:sz w:val="24"/>
                <w:szCs w:val="24"/>
              </w:rPr>
              <w:t>实验室所属单位</w:t>
            </w:r>
          </w:p>
        </w:tc>
        <w:tc>
          <w:tcPr>
            <w:tcW w:w="7830" w:type="dxa"/>
            <w:gridSpan w:val="5"/>
            <w:tcBorders>
              <w:top w:val="single" w:sz="8" w:space="0" w:color="auto"/>
              <w:left w:val="single" w:sz="6" w:space="0" w:color="auto"/>
              <w:bottom w:val="single" w:sz="6" w:space="0" w:color="auto"/>
              <w:right w:val="single" w:sz="6" w:space="0" w:color="auto"/>
            </w:tcBorders>
            <w:vAlign w:val="center"/>
          </w:tcPr>
          <w:p w:rsidR="00325ED0" w:rsidRDefault="00325ED0">
            <w:pPr>
              <w:jc w:val="left"/>
              <w:rPr>
                <w:rFonts w:ascii="宋体" w:eastAsia="仿宋_GB2312" w:hAnsi="宋体" w:cs="仿宋_GB2312"/>
                <w:sz w:val="24"/>
                <w:szCs w:val="24"/>
              </w:rPr>
            </w:pPr>
          </w:p>
        </w:tc>
      </w:tr>
      <w:tr w:rsidR="00325ED0">
        <w:trPr>
          <w:cantSplit/>
          <w:trHeight w:val="274"/>
          <w:jc w:val="center"/>
        </w:trPr>
        <w:tc>
          <w:tcPr>
            <w:tcW w:w="2126" w:type="dxa"/>
            <w:tcBorders>
              <w:top w:val="single" w:sz="8" w:space="0" w:color="auto"/>
              <w:left w:val="single" w:sz="6" w:space="0" w:color="auto"/>
              <w:bottom w:val="single" w:sz="6" w:space="0" w:color="auto"/>
              <w:right w:val="single" w:sz="6" w:space="0" w:color="auto"/>
            </w:tcBorders>
            <w:vAlign w:val="center"/>
          </w:tcPr>
          <w:p w:rsidR="00325ED0" w:rsidRDefault="001F28F1">
            <w:pPr>
              <w:jc w:val="center"/>
              <w:rPr>
                <w:rFonts w:ascii="宋体" w:eastAsia="仿宋_GB2312" w:hAnsi="宋体" w:cs="仿宋_GB2312"/>
                <w:sz w:val="24"/>
                <w:szCs w:val="24"/>
              </w:rPr>
            </w:pPr>
            <w:r>
              <w:rPr>
                <w:rFonts w:ascii="宋体" w:eastAsia="仿宋_GB2312" w:hAnsi="宋体" w:cs="仿宋_GB2312" w:hint="eastAsia"/>
                <w:sz w:val="24"/>
                <w:szCs w:val="24"/>
              </w:rPr>
              <w:t>实验室建设所属项目名称</w:t>
            </w:r>
          </w:p>
        </w:tc>
        <w:tc>
          <w:tcPr>
            <w:tcW w:w="7830" w:type="dxa"/>
            <w:gridSpan w:val="5"/>
            <w:tcBorders>
              <w:top w:val="single" w:sz="8" w:space="0" w:color="auto"/>
              <w:left w:val="single" w:sz="6" w:space="0" w:color="auto"/>
              <w:bottom w:val="single" w:sz="6" w:space="0" w:color="auto"/>
              <w:right w:val="single" w:sz="6" w:space="0" w:color="auto"/>
            </w:tcBorders>
            <w:vAlign w:val="center"/>
          </w:tcPr>
          <w:p w:rsidR="00325ED0" w:rsidRDefault="00325ED0">
            <w:pPr>
              <w:jc w:val="left"/>
              <w:rPr>
                <w:rFonts w:ascii="宋体" w:eastAsia="仿宋_GB2312" w:hAnsi="宋体" w:cs="仿宋_GB2312"/>
                <w:sz w:val="24"/>
                <w:szCs w:val="24"/>
              </w:rPr>
            </w:pPr>
          </w:p>
        </w:tc>
      </w:tr>
      <w:tr w:rsidR="00325ED0">
        <w:trPr>
          <w:cantSplit/>
          <w:trHeight w:val="2183"/>
          <w:jc w:val="center"/>
        </w:trPr>
        <w:tc>
          <w:tcPr>
            <w:tcW w:w="2126" w:type="dxa"/>
            <w:vMerge w:val="restart"/>
            <w:tcBorders>
              <w:top w:val="single" w:sz="6" w:space="0" w:color="auto"/>
              <w:left w:val="single" w:sz="4" w:space="0" w:color="auto"/>
            </w:tcBorders>
            <w:vAlign w:val="center"/>
          </w:tcPr>
          <w:p w:rsidR="00325ED0" w:rsidRDefault="001F28F1">
            <w:pPr>
              <w:jc w:val="center"/>
              <w:rPr>
                <w:rFonts w:ascii="宋体" w:eastAsia="仿宋_GB2312" w:hAnsi="宋体" w:cs="仿宋_GB2312"/>
                <w:sz w:val="24"/>
                <w:szCs w:val="24"/>
              </w:rPr>
            </w:pPr>
            <w:r>
              <w:rPr>
                <w:rFonts w:ascii="宋体" w:eastAsia="仿宋_GB2312" w:hAnsi="宋体" w:cs="仿宋_GB2312" w:hint="eastAsia"/>
                <w:sz w:val="24"/>
                <w:szCs w:val="24"/>
              </w:rPr>
              <w:lastRenderedPageBreak/>
              <w:t>所属项目类型</w:t>
            </w:r>
          </w:p>
        </w:tc>
        <w:tc>
          <w:tcPr>
            <w:tcW w:w="7830" w:type="dxa"/>
            <w:gridSpan w:val="5"/>
            <w:tcBorders>
              <w:top w:val="single" w:sz="6" w:space="0" w:color="auto"/>
              <w:right w:val="single" w:sz="4" w:space="0" w:color="auto"/>
            </w:tcBorders>
            <w:vAlign w:val="center"/>
          </w:tcPr>
          <w:p w:rsidR="00325ED0" w:rsidRDefault="001F28F1">
            <w:pPr>
              <w:widowControl/>
              <w:rPr>
                <w:rFonts w:ascii="宋体" w:eastAsia="仿宋_GB2312" w:hAnsi="宋体" w:cs="仿宋_GB2312"/>
                <w:kern w:val="0"/>
                <w:sz w:val="24"/>
                <w:szCs w:val="24"/>
              </w:rPr>
            </w:pPr>
            <w:r>
              <w:rPr>
                <w:rFonts w:ascii="宋体" w:eastAsia="仿宋_GB2312" w:hAnsi="宋体" w:cs="仿宋_GB2312" w:hint="eastAsia"/>
                <w:kern w:val="0"/>
                <w:sz w:val="24"/>
                <w:szCs w:val="24"/>
              </w:rPr>
              <w:t>综合投资项目：</w:t>
            </w:r>
          </w:p>
          <w:p w:rsidR="00325ED0" w:rsidRDefault="001F28F1">
            <w:pPr>
              <w:widowControl/>
              <w:rPr>
                <w:rFonts w:ascii="宋体" w:eastAsia="仿宋_GB2312" w:hAnsi="宋体" w:cs="仿宋_GB2312"/>
                <w:kern w:val="0"/>
                <w:sz w:val="24"/>
                <w:szCs w:val="24"/>
              </w:rPr>
            </w:pPr>
            <w:r>
              <w:rPr>
                <w:rFonts w:ascii="宋体" w:eastAsia="仿宋_GB2312" w:hAnsi="宋体" w:cs="仿宋_GB2312" w:hint="eastAsia"/>
                <w:kern w:val="0"/>
                <w:sz w:val="24"/>
                <w:szCs w:val="24"/>
              </w:rPr>
              <w:t>□学科建设</w:t>
            </w:r>
            <w:r>
              <w:rPr>
                <w:rFonts w:ascii="宋体" w:eastAsia="仿宋_GB2312" w:hAnsi="宋体" w:cs="仿宋_GB2312" w:hint="eastAsia"/>
                <w:kern w:val="0"/>
                <w:sz w:val="24"/>
                <w:szCs w:val="24"/>
              </w:rPr>
              <w:t xml:space="preserve">                        </w:t>
            </w:r>
            <w:r>
              <w:rPr>
                <w:rFonts w:ascii="宋体" w:eastAsia="仿宋_GB2312" w:hAnsi="宋体" w:cs="仿宋_GB2312" w:hint="eastAsia"/>
                <w:kern w:val="0"/>
                <w:sz w:val="24"/>
                <w:szCs w:val="24"/>
              </w:rPr>
              <w:t>□科技创新能力</w:t>
            </w:r>
            <w:r>
              <w:rPr>
                <w:rFonts w:ascii="宋体" w:eastAsia="仿宋_GB2312" w:hAnsi="宋体" w:cs="仿宋_GB2312" w:hint="eastAsia"/>
                <w:kern w:val="0"/>
                <w:sz w:val="24"/>
                <w:szCs w:val="24"/>
              </w:rPr>
              <w:t xml:space="preserve">                       </w:t>
            </w:r>
          </w:p>
          <w:p w:rsidR="00325ED0" w:rsidRDefault="001F28F1">
            <w:pPr>
              <w:widowControl/>
              <w:rPr>
                <w:rFonts w:ascii="宋体" w:eastAsia="仿宋_GB2312" w:hAnsi="宋体" w:cs="仿宋_GB2312"/>
                <w:kern w:val="0"/>
                <w:sz w:val="24"/>
                <w:szCs w:val="24"/>
              </w:rPr>
            </w:pPr>
            <w:r>
              <w:rPr>
                <w:rFonts w:ascii="宋体" w:eastAsia="仿宋_GB2312" w:hAnsi="宋体" w:cs="仿宋_GB2312" w:hint="eastAsia"/>
                <w:kern w:val="0"/>
                <w:sz w:val="24"/>
                <w:szCs w:val="24"/>
              </w:rPr>
              <w:t>□专业建设</w:t>
            </w:r>
            <w:r>
              <w:rPr>
                <w:rFonts w:ascii="宋体" w:eastAsia="仿宋_GB2312" w:hAnsi="宋体" w:cs="仿宋_GB2312" w:hint="eastAsia"/>
                <w:kern w:val="0"/>
                <w:sz w:val="24"/>
                <w:szCs w:val="24"/>
              </w:rPr>
              <w:t xml:space="preserve">                        </w:t>
            </w:r>
            <w:r>
              <w:rPr>
                <w:rFonts w:ascii="宋体" w:eastAsia="仿宋_GB2312" w:hAnsi="宋体" w:cs="仿宋_GB2312" w:hint="eastAsia"/>
                <w:kern w:val="0"/>
                <w:sz w:val="24"/>
                <w:szCs w:val="24"/>
              </w:rPr>
              <w:t>□师资队伍建设</w:t>
            </w:r>
            <w:r>
              <w:rPr>
                <w:rFonts w:ascii="宋体" w:eastAsia="仿宋_GB2312" w:hAnsi="宋体" w:cs="仿宋_GB2312" w:hint="eastAsia"/>
                <w:kern w:val="0"/>
                <w:sz w:val="24"/>
                <w:szCs w:val="24"/>
              </w:rPr>
              <w:t xml:space="preserve">                       </w:t>
            </w:r>
          </w:p>
          <w:p w:rsidR="00325ED0" w:rsidRDefault="001F28F1">
            <w:pPr>
              <w:widowControl/>
              <w:jc w:val="left"/>
              <w:rPr>
                <w:rFonts w:ascii="宋体" w:eastAsia="仿宋_GB2312" w:hAnsi="宋体" w:cs="仿宋_GB2312"/>
                <w:kern w:val="0"/>
                <w:sz w:val="24"/>
                <w:szCs w:val="24"/>
              </w:rPr>
            </w:pPr>
            <w:r>
              <w:rPr>
                <w:rFonts w:ascii="宋体" w:eastAsia="仿宋_GB2312" w:hAnsi="宋体" w:cs="仿宋_GB2312" w:hint="eastAsia"/>
                <w:kern w:val="0"/>
                <w:sz w:val="24"/>
                <w:szCs w:val="24"/>
              </w:rPr>
              <w:t>□人才培养质量</w:t>
            </w:r>
            <w:r>
              <w:rPr>
                <w:rFonts w:ascii="宋体" w:eastAsia="仿宋_GB2312" w:hAnsi="宋体" w:cs="仿宋_GB2312" w:hint="eastAsia"/>
                <w:kern w:val="0"/>
                <w:sz w:val="24"/>
                <w:szCs w:val="24"/>
              </w:rPr>
              <w:t>-</w:t>
            </w:r>
            <w:r>
              <w:rPr>
                <w:rFonts w:ascii="宋体" w:eastAsia="仿宋_GB2312" w:hAnsi="宋体" w:cs="仿宋_GB2312" w:hint="eastAsia"/>
                <w:kern w:val="0"/>
                <w:sz w:val="24"/>
                <w:szCs w:val="24"/>
              </w:rPr>
              <w:t>思想政治教育</w:t>
            </w:r>
            <w:r>
              <w:rPr>
                <w:rFonts w:ascii="宋体" w:eastAsia="仿宋_GB2312" w:hAnsi="宋体" w:cs="仿宋_GB2312" w:hint="eastAsia"/>
                <w:kern w:val="0"/>
                <w:sz w:val="24"/>
                <w:szCs w:val="24"/>
              </w:rPr>
              <w:t xml:space="preserve">       </w:t>
            </w:r>
            <w:r>
              <w:rPr>
                <w:rFonts w:ascii="宋体" w:eastAsia="仿宋_GB2312" w:hAnsi="宋体" w:cs="仿宋_GB2312" w:hint="eastAsia"/>
                <w:kern w:val="0"/>
                <w:sz w:val="24"/>
                <w:szCs w:val="24"/>
              </w:rPr>
              <w:t>□人才培养质量</w:t>
            </w:r>
            <w:r>
              <w:rPr>
                <w:rFonts w:ascii="宋体" w:eastAsia="仿宋_GB2312" w:hAnsi="宋体" w:cs="仿宋_GB2312" w:hint="eastAsia"/>
                <w:kern w:val="0"/>
                <w:sz w:val="24"/>
                <w:szCs w:val="24"/>
              </w:rPr>
              <w:t>-</w:t>
            </w:r>
            <w:r>
              <w:rPr>
                <w:rFonts w:ascii="宋体" w:eastAsia="仿宋_GB2312" w:hAnsi="宋体" w:cs="仿宋_GB2312" w:hint="eastAsia"/>
                <w:kern w:val="0"/>
                <w:sz w:val="24"/>
                <w:szCs w:val="24"/>
              </w:rPr>
              <w:t>研究生人才培养</w:t>
            </w:r>
            <w:r>
              <w:rPr>
                <w:rFonts w:ascii="宋体" w:eastAsia="仿宋_GB2312" w:hAnsi="宋体" w:cs="仿宋_GB2312" w:hint="eastAsia"/>
                <w:kern w:val="0"/>
                <w:sz w:val="24"/>
                <w:szCs w:val="24"/>
              </w:rPr>
              <w:t xml:space="preserve">        </w:t>
            </w:r>
          </w:p>
          <w:p w:rsidR="00325ED0" w:rsidRDefault="001F28F1">
            <w:pPr>
              <w:widowControl/>
              <w:rPr>
                <w:rFonts w:ascii="宋体" w:eastAsia="仿宋_GB2312" w:hAnsi="宋体" w:cs="仿宋_GB2312"/>
                <w:kern w:val="0"/>
                <w:sz w:val="24"/>
                <w:szCs w:val="24"/>
              </w:rPr>
            </w:pPr>
            <w:r>
              <w:rPr>
                <w:rFonts w:ascii="宋体" w:eastAsia="仿宋_GB2312" w:hAnsi="宋体" w:cs="仿宋_GB2312" w:hint="eastAsia"/>
                <w:kern w:val="0"/>
                <w:sz w:val="24"/>
                <w:szCs w:val="24"/>
              </w:rPr>
              <w:t>□人才培养质量</w:t>
            </w:r>
            <w:r>
              <w:rPr>
                <w:rFonts w:ascii="宋体" w:eastAsia="仿宋_GB2312" w:hAnsi="宋体" w:cs="仿宋_GB2312" w:hint="eastAsia"/>
                <w:kern w:val="0"/>
                <w:sz w:val="24"/>
                <w:szCs w:val="24"/>
              </w:rPr>
              <w:t>-</w:t>
            </w:r>
            <w:r>
              <w:rPr>
                <w:rFonts w:ascii="宋体" w:eastAsia="仿宋_GB2312" w:hAnsi="宋体" w:cs="仿宋_GB2312" w:hint="eastAsia"/>
                <w:kern w:val="0"/>
                <w:sz w:val="24"/>
                <w:szCs w:val="24"/>
              </w:rPr>
              <w:t>本科生人才培养</w:t>
            </w:r>
            <w:r>
              <w:rPr>
                <w:rFonts w:ascii="宋体" w:eastAsia="仿宋_GB2312" w:hAnsi="宋体" w:cs="仿宋_GB2312" w:hint="eastAsia"/>
                <w:kern w:val="0"/>
                <w:sz w:val="24"/>
                <w:szCs w:val="24"/>
              </w:rPr>
              <w:t xml:space="preserve">     </w:t>
            </w:r>
            <w:r>
              <w:rPr>
                <w:rFonts w:ascii="宋体" w:eastAsia="仿宋_GB2312" w:hAnsi="宋体" w:cs="仿宋_GB2312" w:hint="eastAsia"/>
                <w:kern w:val="0"/>
                <w:sz w:val="24"/>
                <w:szCs w:val="24"/>
              </w:rPr>
              <w:t>□人才培养质量</w:t>
            </w:r>
            <w:r>
              <w:rPr>
                <w:rFonts w:ascii="宋体" w:eastAsia="仿宋_GB2312" w:hAnsi="宋体" w:cs="仿宋_GB2312" w:hint="eastAsia"/>
                <w:kern w:val="0"/>
                <w:sz w:val="24"/>
                <w:szCs w:val="24"/>
              </w:rPr>
              <w:t>-</w:t>
            </w:r>
            <w:r>
              <w:rPr>
                <w:rFonts w:ascii="宋体" w:eastAsia="仿宋_GB2312" w:hAnsi="宋体" w:cs="仿宋_GB2312" w:hint="eastAsia"/>
                <w:kern w:val="0"/>
                <w:sz w:val="24"/>
                <w:szCs w:val="24"/>
              </w:rPr>
              <w:t>创新创业</w:t>
            </w:r>
            <w:r>
              <w:rPr>
                <w:rFonts w:ascii="宋体" w:eastAsia="仿宋_GB2312" w:hAnsi="宋体" w:cs="仿宋_GB2312" w:hint="eastAsia"/>
                <w:kern w:val="0"/>
                <w:sz w:val="24"/>
                <w:szCs w:val="24"/>
              </w:rPr>
              <w:t xml:space="preserve">               </w:t>
            </w:r>
          </w:p>
          <w:p w:rsidR="00325ED0" w:rsidRDefault="001F28F1">
            <w:pPr>
              <w:rPr>
                <w:rFonts w:ascii="宋体" w:eastAsia="仿宋_GB2312" w:hAnsi="宋体" w:cs="仿宋_GB2312"/>
                <w:sz w:val="24"/>
                <w:szCs w:val="24"/>
                <w:u w:val="single"/>
              </w:rPr>
            </w:pPr>
            <w:r>
              <w:rPr>
                <w:rFonts w:ascii="宋体" w:eastAsia="仿宋_GB2312" w:hAnsi="宋体" w:cs="仿宋_GB2312" w:hint="eastAsia"/>
                <w:kern w:val="0"/>
                <w:sz w:val="24"/>
                <w:szCs w:val="24"/>
              </w:rPr>
              <w:t>□国际合作交流</w:t>
            </w:r>
            <w:r>
              <w:rPr>
                <w:rFonts w:ascii="宋体" w:eastAsia="仿宋_GB2312" w:hAnsi="宋体" w:cs="仿宋_GB2312" w:hint="eastAsia"/>
                <w:kern w:val="0"/>
                <w:sz w:val="24"/>
                <w:szCs w:val="24"/>
              </w:rPr>
              <w:t xml:space="preserve">                      </w:t>
            </w:r>
          </w:p>
        </w:tc>
      </w:tr>
      <w:tr w:rsidR="00325ED0">
        <w:trPr>
          <w:cantSplit/>
          <w:trHeight w:val="489"/>
          <w:jc w:val="center"/>
        </w:trPr>
        <w:tc>
          <w:tcPr>
            <w:tcW w:w="2126" w:type="dxa"/>
            <w:vMerge/>
            <w:tcBorders>
              <w:left w:val="single" w:sz="4" w:space="0" w:color="auto"/>
            </w:tcBorders>
            <w:vAlign w:val="center"/>
          </w:tcPr>
          <w:p w:rsidR="00325ED0" w:rsidRDefault="00325ED0">
            <w:pPr>
              <w:jc w:val="center"/>
              <w:rPr>
                <w:rFonts w:ascii="宋体" w:eastAsia="仿宋_GB2312" w:hAnsi="宋体" w:cs="仿宋_GB2312"/>
                <w:sz w:val="24"/>
                <w:szCs w:val="24"/>
              </w:rPr>
            </w:pPr>
          </w:p>
        </w:tc>
        <w:tc>
          <w:tcPr>
            <w:tcW w:w="7830" w:type="dxa"/>
            <w:gridSpan w:val="5"/>
            <w:tcBorders>
              <w:top w:val="single" w:sz="6" w:space="0" w:color="auto"/>
              <w:right w:val="single" w:sz="4" w:space="0" w:color="auto"/>
            </w:tcBorders>
            <w:vAlign w:val="center"/>
          </w:tcPr>
          <w:p w:rsidR="00325ED0" w:rsidRDefault="001F28F1">
            <w:pPr>
              <w:widowControl/>
              <w:rPr>
                <w:rFonts w:ascii="宋体" w:eastAsia="仿宋_GB2312" w:hAnsi="宋体" w:cs="仿宋_GB2312"/>
                <w:kern w:val="0"/>
                <w:sz w:val="24"/>
                <w:szCs w:val="24"/>
              </w:rPr>
            </w:pPr>
            <w:r>
              <w:rPr>
                <w:rFonts w:ascii="宋体" w:eastAsia="仿宋_GB2312" w:hAnsi="宋体" w:cs="仿宋_GB2312" w:hint="eastAsia"/>
                <w:kern w:val="0"/>
                <w:sz w:val="24"/>
                <w:szCs w:val="24"/>
              </w:rPr>
              <w:t>□中央财政支持地方高校发展专项资金</w:t>
            </w:r>
          </w:p>
        </w:tc>
      </w:tr>
      <w:tr w:rsidR="00325ED0">
        <w:trPr>
          <w:cantSplit/>
          <w:trHeight w:val="477"/>
          <w:jc w:val="center"/>
        </w:trPr>
        <w:tc>
          <w:tcPr>
            <w:tcW w:w="2126" w:type="dxa"/>
            <w:vMerge/>
            <w:tcBorders>
              <w:left w:val="single" w:sz="4" w:space="0" w:color="auto"/>
            </w:tcBorders>
            <w:vAlign w:val="center"/>
          </w:tcPr>
          <w:p w:rsidR="00325ED0" w:rsidRDefault="00325ED0">
            <w:pPr>
              <w:jc w:val="center"/>
              <w:rPr>
                <w:rFonts w:ascii="宋体" w:eastAsia="仿宋_GB2312" w:hAnsi="宋体" w:cs="仿宋_GB2312"/>
                <w:sz w:val="24"/>
                <w:szCs w:val="24"/>
              </w:rPr>
            </w:pPr>
          </w:p>
        </w:tc>
        <w:tc>
          <w:tcPr>
            <w:tcW w:w="7830" w:type="dxa"/>
            <w:gridSpan w:val="5"/>
            <w:tcBorders>
              <w:top w:val="single" w:sz="6" w:space="0" w:color="auto"/>
              <w:right w:val="single" w:sz="4" w:space="0" w:color="auto"/>
            </w:tcBorders>
            <w:vAlign w:val="center"/>
          </w:tcPr>
          <w:p w:rsidR="00325ED0" w:rsidRDefault="001F28F1">
            <w:pPr>
              <w:widowControl/>
              <w:rPr>
                <w:rFonts w:ascii="宋体" w:eastAsia="仿宋_GB2312" w:hAnsi="宋体" w:cs="仿宋_GB2312"/>
                <w:kern w:val="0"/>
                <w:sz w:val="24"/>
                <w:szCs w:val="24"/>
              </w:rPr>
            </w:pPr>
            <w:r>
              <w:rPr>
                <w:rFonts w:ascii="宋体" w:eastAsia="仿宋_GB2312" w:hAnsi="宋体" w:cs="仿宋_GB2312" w:hint="eastAsia"/>
                <w:kern w:val="0"/>
                <w:sz w:val="24"/>
                <w:szCs w:val="24"/>
              </w:rPr>
              <w:t>□其它专项资金</w:t>
            </w:r>
          </w:p>
        </w:tc>
      </w:tr>
      <w:tr w:rsidR="00325ED0" w:rsidTr="00F42E59">
        <w:trPr>
          <w:cantSplit/>
          <w:trHeight w:val="552"/>
          <w:jc w:val="center"/>
        </w:trPr>
        <w:tc>
          <w:tcPr>
            <w:tcW w:w="2126" w:type="dxa"/>
            <w:tcBorders>
              <w:top w:val="single" w:sz="6" w:space="0" w:color="auto"/>
              <w:left w:val="single" w:sz="4" w:space="0" w:color="auto"/>
            </w:tcBorders>
            <w:vAlign w:val="center"/>
          </w:tcPr>
          <w:p w:rsidR="00325ED0" w:rsidRDefault="001F28F1">
            <w:pPr>
              <w:jc w:val="center"/>
              <w:rPr>
                <w:rFonts w:ascii="宋体" w:eastAsia="仿宋_GB2312" w:hAnsi="宋体" w:cs="仿宋_GB2312"/>
                <w:sz w:val="24"/>
                <w:szCs w:val="24"/>
              </w:rPr>
            </w:pPr>
            <w:r>
              <w:rPr>
                <w:rFonts w:ascii="宋体" w:eastAsia="仿宋_GB2312" w:hAnsi="宋体" w:cs="仿宋_GB2312" w:hint="eastAsia"/>
                <w:sz w:val="24"/>
                <w:szCs w:val="24"/>
              </w:rPr>
              <w:t>项目申报范围</w:t>
            </w:r>
          </w:p>
        </w:tc>
        <w:tc>
          <w:tcPr>
            <w:tcW w:w="3545" w:type="dxa"/>
            <w:gridSpan w:val="3"/>
            <w:tcBorders>
              <w:top w:val="single" w:sz="6" w:space="0" w:color="auto"/>
              <w:right w:val="single" w:sz="4" w:space="0" w:color="auto"/>
            </w:tcBorders>
            <w:vAlign w:val="center"/>
          </w:tcPr>
          <w:p w:rsidR="00325ED0" w:rsidRDefault="00325ED0">
            <w:pPr>
              <w:rPr>
                <w:rFonts w:ascii="宋体" w:eastAsia="仿宋_GB2312" w:hAnsi="宋体" w:cs="仿宋_GB2312"/>
                <w:kern w:val="0"/>
                <w:sz w:val="24"/>
                <w:szCs w:val="24"/>
              </w:rPr>
            </w:pPr>
          </w:p>
        </w:tc>
        <w:tc>
          <w:tcPr>
            <w:tcW w:w="1973" w:type="dxa"/>
            <w:tcBorders>
              <w:top w:val="single" w:sz="6" w:space="0" w:color="auto"/>
              <w:right w:val="single" w:sz="4" w:space="0" w:color="auto"/>
            </w:tcBorders>
            <w:vAlign w:val="center"/>
          </w:tcPr>
          <w:p w:rsidR="00325ED0" w:rsidRDefault="001F28F1">
            <w:pPr>
              <w:widowControl/>
              <w:jc w:val="center"/>
              <w:rPr>
                <w:rFonts w:ascii="宋体" w:eastAsia="仿宋_GB2312" w:hAnsi="宋体" w:cs="仿宋_GB2312"/>
                <w:kern w:val="0"/>
                <w:sz w:val="24"/>
                <w:szCs w:val="24"/>
              </w:rPr>
            </w:pPr>
            <w:r>
              <w:rPr>
                <w:rFonts w:ascii="宋体" w:eastAsia="仿宋_GB2312" w:hAnsi="宋体" w:cs="仿宋_GB2312" w:hint="eastAsia"/>
                <w:sz w:val="24"/>
                <w:szCs w:val="24"/>
              </w:rPr>
              <w:t>项目建设年度</w:t>
            </w:r>
          </w:p>
        </w:tc>
        <w:tc>
          <w:tcPr>
            <w:tcW w:w="2312" w:type="dxa"/>
            <w:tcBorders>
              <w:top w:val="single" w:sz="6" w:space="0" w:color="auto"/>
              <w:right w:val="single" w:sz="4" w:space="0" w:color="auto"/>
            </w:tcBorders>
            <w:vAlign w:val="center"/>
          </w:tcPr>
          <w:p w:rsidR="00325ED0" w:rsidRDefault="00325ED0">
            <w:pPr>
              <w:widowControl/>
              <w:rPr>
                <w:rFonts w:ascii="宋体" w:eastAsia="仿宋_GB2312" w:hAnsi="宋体" w:cs="仿宋_GB2312"/>
                <w:kern w:val="0"/>
                <w:sz w:val="24"/>
                <w:szCs w:val="24"/>
              </w:rPr>
            </w:pPr>
          </w:p>
        </w:tc>
      </w:tr>
      <w:tr w:rsidR="00325ED0">
        <w:trPr>
          <w:cantSplit/>
          <w:trHeight w:val="544"/>
          <w:jc w:val="center"/>
        </w:trPr>
        <w:tc>
          <w:tcPr>
            <w:tcW w:w="2126" w:type="dxa"/>
            <w:tcBorders>
              <w:left w:val="single" w:sz="4" w:space="0" w:color="auto"/>
            </w:tcBorders>
            <w:vAlign w:val="center"/>
          </w:tcPr>
          <w:p w:rsidR="00325ED0" w:rsidRDefault="001F28F1">
            <w:pPr>
              <w:jc w:val="center"/>
              <w:rPr>
                <w:rFonts w:ascii="宋体" w:eastAsia="仿宋_GB2312" w:hAnsi="宋体" w:cs="仿宋_GB2312"/>
                <w:sz w:val="24"/>
                <w:szCs w:val="24"/>
              </w:rPr>
            </w:pPr>
            <w:r>
              <w:rPr>
                <w:rFonts w:ascii="宋体" w:eastAsia="仿宋_GB2312" w:hAnsi="宋体" w:cs="仿宋_GB2312" w:hint="eastAsia"/>
                <w:sz w:val="24"/>
                <w:szCs w:val="24"/>
              </w:rPr>
              <w:t>实验室建设性质</w:t>
            </w:r>
          </w:p>
        </w:tc>
        <w:tc>
          <w:tcPr>
            <w:tcW w:w="7830" w:type="dxa"/>
            <w:gridSpan w:val="5"/>
            <w:tcBorders>
              <w:right w:val="single" w:sz="4" w:space="0" w:color="auto"/>
            </w:tcBorders>
            <w:vAlign w:val="center"/>
          </w:tcPr>
          <w:p w:rsidR="00325ED0" w:rsidRDefault="001F28F1">
            <w:pPr>
              <w:widowControl/>
              <w:rPr>
                <w:rFonts w:ascii="宋体" w:eastAsia="仿宋_GB2312" w:hAnsi="宋体" w:cs="仿宋_GB2312"/>
                <w:kern w:val="0"/>
                <w:sz w:val="24"/>
                <w:szCs w:val="24"/>
              </w:rPr>
            </w:pPr>
            <w:r>
              <w:rPr>
                <w:rFonts w:ascii="宋体" w:eastAsia="仿宋_GB2312" w:hAnsi="宋体" w:cs="仿宋_GB2312" w:hint="eastAsia"/>
                <w:kern w:val="0"/>
                <w:sz w:val="24"/>
                <w:szCs w:val="24"/>
              </w:rPr>
              <w:t>□新建实验室</w:t>
            </w:r>
            <w:r>
              <w:rPr>
                <w:rFonts w:ascii="宋体" w:eastAsia="仿宋_GB2312" w:hAnsi="宋体" w:cs="仿宋_GB2312" w:hint="eastAsia"/>
                <w:kern w:val="0"/>
                <w:sz w:val="24"/>
                <w:szCs w:val="24"/>
              </w:rPr>
              <w:t xml:space="preserve">                                          </w:t>
            </w:r>
          </w:p>
          <w:p w:rsidR="00325ED0" w:rsidRDefault="001F28F1">
            <w:pPr>
              <w:widowControl/>
              <w:rPr>
                <w:rFonts w:ascii="宋体" w:eastAsia="仿宋_GB2312" w:hAnsi="宋体" w:cs="仿宋_GB2312"/>
                <w:kern w:val="0"/>
                <w:sz w:val="24"/>
                <w:szCs w:val="24"/>
              </w:rPr>
            </w:pPr>
            <w:r>
              <w:rPr>
                <w:rFonts w:ascii="宋体" w:eastAsia="仿宋_GB2312" w:hAnsi="宋体" w:cs="仿宋_GB2312" w:hint="eastAsia"/>
                <w:kern w:val="0"/>
                <w:sz w:val="24"/>
                <w:szCs w:val="24"/>
              </w:rPr>
              <w:t>□原实验室报废，重建实验室</w:t>
            </w:r>
            <w:r>
              <w:rPr>
                <w:rFonts w:ascii="宋体" w:eastAsia="仿宋_GB2312" w:hAnsi="宋体" w:cs="仿宋_GB2312" w:hint="eastAsia"/>
                <w:kern w:val="0"/>
                <w:sz w:val="24"/>
                <w:szCs w:val="24"/>
              </w:rPr>
              <w:t xml:space="preserve">                                               </w:t>
            </w:r>
          </w:p>
          <w:p w:rsidR="00325ED0" w:rsidRDefault="001F28F1">
            <w:pPr>
              <w:rPr>
                <w:rFonts w:ascii="宋体" w:eastAsia="仿宋_GB2312" w:hAnsi="宋体" w:cs="仿宋_GB2312"/>
                <w:kern w:val="0"/>
                <w:sz w:val="24"/>
                <w:szCs w:val="24"/>
              </w:rPr>
            </w:pPr>
            <w:r>
              <w:rPr>
                <w:rFonts w:ascii="宋体" w:eastAsia="仿宋_GB2312" w:hAnsi="宋体" w:cs="仿宋_GB2312" w:hint="eastAsia"/>
                <w:kern w:val="0"/>
                <w:sz w:val="24"/>
                <w:szCs w:val="24"/>
              </w:rPr>
              <w:t>□原实验室补充、更新部分设备</w:t>
            </w:r>
          </w:p>
          <w:p w:rsidR="00325ED0" w:rsidRDefault="001F28F1">
            <w:pPr>
              <w:rPr>
                <w:rFonts w:ascii="宋体" w:eastAsia="仿宋_GB2312" w:hAnsi="宋体" w:cs="仿宋_GB2312"/>
                <w:sz w:val="24"/>
                <w:szCs w:val="24"/>
              </w:rPr>
            </w:pPr>
            <w:r>
              <w:rPr>
                <w:rFonts w:ascii="宋体" w:eastAsia="仿宋_GB2312" w:hAnsi="宋体" w:cs="仿宋_GB2312" w:hint="eastAsia"/>
                <w:kern w:val="0"/>
                <w:sz w:val="24"/>
                <w:szCs w:val="24"/>
              </w:rPr>
              <w:t>□非实验室，随项目购置部分设备</w:t>
            </w:r>
          </w:p>
        </w:tc>
      </w:tr>
      <w:tr w:rsidR="00325ED0" w:rsidTr="00F42E59">
        <w:trPr>
          <w:cantSplit/>
          <w:trHeight w:val="544"/>
          <w:jc w:val="center"/>
        </w:trPr>
        <w:tc>
          <w:tcPr>
            <w:tcW w:w="2126" w:type="dxa"/>
            <w:tcBorders>
              <w:left w:val="single" w:sz="4" w:space="0" w:color="auto"/>
            </w:tcBorders>
            <w:vAlign w:val="center"/>
          </w:tcPr>
          <w:p w:rsidR="00325ED0" w:rsidRDefault="001F28F1">
            <w:pPr>
              <w:jc w:val="center"/>
              <w:rPr>
                <w:rFonts w:ascii="宋体" w:eastAsia="仿宋_GB2312" w:hAnsi="宋体" w:cs="仿宋_GB2312"/>
                <w:sz w:val="24"/>
                <w:szCs w:val="24"/>
              </w:rPr>
            </w:pPr>
            <w:r>
              <w:rPr>
                <w:rFonts w:ascii="宋体" w:eastAsia="仿宋_GB2312" w:hAnsi="宋体" w:cs="仿宋_GB2312" w:hint="eastAsia"/>
                <w:sz w:val="24"/>
                <w:szCs w:val="24"/>
              </w:rPr>
              <w:t>项目申报人</w:t>
            </w:r>
            <w:r>
              <w:rPr>
                <w:rFonts w:ascii="宋体" w:eastAsia="仿宋_GB2312" w:hAnsi="宋体" w:cs="仿宋_GB2312" w:hint="eastAsia"/>
                <w:sz w:val="24"/>
                <w:szCs w:val="24"/>
              </w:rPr>
              <w:t xml:space="preserve">   </w:t>
            </w:r>
            <w:r>
              <w:rPr>
                <w:rFonts w:ascii="宋体" w:eastAsia="仿宋_GB2312" w:hAnsi="宋体" w:cs="仿宋_GB2312" w:hint="eastAsia"/>
                <w:sz w:val="24"/>
                <w:szCs w:val="24"/>
              </w:rPr>
              <w:t>（项目实施人）</w:t>
            </w:r>
          </w:p>
        </w:tc>
        <w:tc>
          <w:tcPr>
            <w:tcW w:w="1407" w:type="dxa"/>
            <w:vAlign w:val="center"/>
          </w:tcPr>
          <w:p w:rsidR="00325ED0" w:rsidRDefault="00325ED0">
            <w:pPr>
              <w:rPr>
                <w:rFonts w:ascii="宋体" w:eastAsia="仿宋_GB2312" w:hAnsi="宋体" w:cs="仿宋_GB2312"/>
                <w:sz w:val="24"/>
                <w:szCs w:val="24"/>
              </w:rPr>
            </w:pPr>
          </w:p>
        </w:tc>
        <w:tc>
          <w:tcPr>
            <w:tcW w:w="851" w:type="dxa"/>
            <w:vAlign w:val="center"/>
          </w:tcPr>
          <w:p w:rsidR="00325ED0" w:rsidRDefault="000971BF">
            <w:pPr>
              <w:jc w:val="center"/>
              <w:rPr>
                <w:rFonts w:ascii="宋体" w:eastAsia="仿宋_GB2312" w:hAnsi="宋体" w:cs="仿宋_GB2312"/>
                <w:sz w:val="24"/>
                <w:szCs w:val="24"/>
              </w:rPr>
            </w:pPr>
            <w:r>
              <w:rPr>
                <w:rFonts w:ascii="宋体" w:eastAsia="仿宋_GB2312" w:hAnsi="宋体" w:cs="仿宋_GB2312" w:hint="eastAsia"/>
                <w:sz w:val="24"/>
                <w:szCs w:val="24"/>
              </w:rPr>
              <w:t>性别</w:t>
            </w:r>
          </w:p>
        </w:tc>
        <w:tc>
          <w:tcPr>
            <w:tcW w:w="1287" w:type="dxa"/>
            <w:vAlign w:val="center"/>
          </w:tcPr>
          <w:p w:rsidR="00325ED0" w:rsidRDefault="00325ED0">
            <w:pPr>
              <w:rPr>
                <w:rFonts w:ascii="宋体" w:eastAsia="仿宋_GB2312" w:hAnsi="宋体" w:cs="仿宋_GB2312"/>
                <w:sz w:val="24"/>
                <w:szCs w:val="24"/>
              </w:rPr>
            </w:pPr>
          </w:p>
        </w:tc>
        <w:tc>
          <w:tcPr>
            <w:tcW w:w="1973" w:type="dxa"/>
            <w:vAlign w:val="center"/>
          </w:tcPr>
          <w:p w:rsidR="00325ED0" w:rsidRDefault="00F42E59">
            <w:pPr>
              <w:jc w:val="center"/>
              <w:rPr>
                <w:rFonts w:ascii="宋体" w:eastAsia="仿宋_GB2312" w:hAnsi="宋体" w:cs="仿宋_GB2312"/>
                <w:sz w:val="24"/>
                <w:szCs w:val="24"/>
              </w:rPr>
            </w:pPr>
            <w:r>
              <w:rPr>
                <w:rFonts w:ascii="宋体" w:eastAsia="仿宋_GB2312" w:hAnsi="宋体" w:cs="仿宋_GB2312" w:hint="eastAsia"/>
                <w:sz w:val="24"/>
                <w:szCs w:val="24"/>
              </w:rPr>
              <w:t>出生年月</w:t>
            </w:r>
          </w:p>
        </w:tc>
        <w:tc>
          <w:tcPr>
            <w:tcW w:w="2312" w:type="dxa"/>
            <w:tcBorders>
              <w:right w:val="single" w:sz="4" w:space="0" w:color="auto"/>
            </w:tcBorders>
            <w:vAlign w:val="center"/>
          </w:tcPr>
          <w:p w:rsidR="00325ED0" w:rsidRDefault="00325ED0">
            <w:pPr>
              <w:rPr>
                <w:rFonts w:ascii="宋体" w:eastAsia="仿宋_GB2312" w:hAnsi="宋体" w:cs="仿宋_GB2312"/>
                <w:sz w:val="24"/>
                <w:szCs w:val="24"/>
              </w:rPr>
            </w:pPr>
          </w:p>
        </w:tc>
      </w:tr>
      <w:tr w:rsidR="00325ED0" w:rsidTr="00F42E59">
        <w:trPr>
          <w:trHeight w:val="544"/>
          <w:jc w:val="center"/>
        </w:trPr>
        <w:tc>
          <w:tcPr>
            <w:tcW w:w="2126" w:type="dxa"/>
            <w:tcBorders>
              <w:left w:val="single" w:sz="4" w:space="0" w:color="auto"/>
              <w:right w:val="single" w:sz="4" w:space="0" w:color="auto"/>
            </w:tcBorders>
            <w:vAlign w:val="center"/>
          </w:tcPr>
          <w:p w:rsidR="00325ED0" w:rsidRDefault="001F28F1">
            <w:pPr>
              <w:jc w:val="center"/>
              <w:rPr>
                <w:rFonts w:ascii="宋体" w:eastAsia="仿宋_GB2312" w:hAnsi="宋体" w:cs="仿宋_GB2312"/>
                <w:sz w:val="24"/>
                <w:szCs w:val="24"/>
              </w:rPr>
            </w:pPr>
            <w:r>
              <w:rPr>
                <w:rFonts w:ascii="宋体" w:eastAsia="仿宋_GB2312" w:hAnsi="宋体" w:cs="仿宋_GB2312" w:hint="eastAsia"/>
                <w:sz w:val="24"/>
                <w:szCs w:val="24"/>
              </w:rPr>
              <w:t>职称</w:t>
            </w:r>
          </w:p>
        </w:tc>
        <w:tc>
          <w:tcPr>
            <w:tcW w:w="1407" w:type="dxa"/>
            <w:tcBorders>
              <w:top w:val="single" w:sz="6" w:space="0" w:color="auto"/>
              <w:left w:val="single" w:sz="4" w:space="0" w:color="auto"/>
              <w:bottom w:val="single" w:sz="6" w:space="0" w:color="auto"/>
            </w:tcBorders>
            <w:vAlign w:val="center"/>
          </w:tcPr>
          <w:p w:rsidR="00325ED0" w:rsidRDefault="00325ED0">
            <w:pPr>
              <w:rPr>
                <w:rFonts w:ascii="宋体" w:eastAsia="仿宋_GB2312" w:hAnsi="宋体" w:cs="仿宋_GB2312"/>
                <w:sz w:val="24"/>
                <w:szCs w:val="24"/>
              </w:rPr>
            </w:pPr>
          </w:p>
        </w:tc>
        <w:tc>
          <w:tcPr>
            <w:tcW w:w="851" w:type="dxa"/>
            <w:tcBorders>
              <w:right w:val="single" w:sz="4" w:space="0" w:color="auto"/>
            </w:tcBorders>
            <w:vAlign w:val="center"/>
          </w:tcPr>
          <w:p w:rsidR="00325ED0" w:rsidRDefault="000971BF">
            <w:pPr>
              <w:jc w:val="center"/>
              <w:rPr>
                <w:rFonts w:ascii="宋体" w:eastAsia="仿宋_GB2312" w:hAnsi="宋体" w:cs="仿宋_GB2312"/>
                <w:sz w:val="24"/>
                <w:szCs w:val="24"/>
              </w:rPr>
            </w:pPr>
            <w:r>
              <w:rPr>
                <w:rFonts w:ascii="宋体" w:eastAsia="仿宋_GB2312" w:hAnsi="宋体" w:cs="仿宋_GB2312" w:hint="eastAsia"/>
                <w:sz w:val="24"/>
                <w:szCs w:val="24"/>
              </w:rPr>
              <w:t>职务</w:t>
            </w:r>
          </w:p>
        </w:tc>
        <w:tc>
          <w:tcPr>
            <w:tcW w:w="1287" w:type="dxa"/>
            <w:tcBorders>
              <w:top w:val="single" w:sz="6" w:space="0" w:color="auto"/>
              <w:left w:val="single" w:sz="4" w:space="0" w:color="auto"/>
              <w:bottom w:val="single" w:sz="6" w:space="0" w:color="auto"/>
            </w:tcBorders>
            <w:vAlign w:val="center"/>
          </w:tcPr>
          <w:p w:rsidR="00325ED0" w:rsidRDefault="00325ED0">
            <w:pPr>
              <w:rPr>
                <w:rFonts w:ascii="宋体" w:eastAsia="仿宋_GB2312" w:hAnsi="宋体" w:cs="仿宋_GB2312"/>
                <w:sz w:val="24"/>
                <w:szCs w:val="24"/>
              </w:rPr>
            </w:pPr>
          </w:p>
        </w:tc>
        <w:tc>
          <w:tcPr>
            <w:tcW w:w="1973" w:type="dxa"/>
            <w:tcBorders>
              <w:right w:val="single" w:sz="4" w:space="0" w:color="auto"/>
            </w:tcBorders>
            <w:vAlign w:val="center"/>
          </w:tcPr>
          <w:p w:rsidR="00325ED0" w:rsidRDefault="00F42E59">
            <w:pPr>
              <w:jc w:val="center"/>
              <w:rPr>
                <w:rFonts w:ascii="宋体" w:eastAsia="仿宋_GB2312" w:hAnsi="宋体" w:cs="仿宋_GB2312"/>
                <w:sz w:val="24"/>
                <w:szCs w:val="24"/>
              </w:rPr>
            </w:pPr>
            <w:r>
              <w:rPr>
                <w:rFonts w:ascii="宋体" w:eastAsia="仿宋_GB2312" w:hAnsi="宋体" w:cs="仿宋_GB2312" w:hint="eastAsia"/>
                <w:sz w:val="24"/>
                <w:szCs w:val="24"/>
              </w:rPr>
              <w:t>联系电话</w:t>
            </w:r>
          </w:p>
        </w:tc>
        <w:tc>
          <w:tcPr>
            <w:tcW w:w="2312" w:type="dxa"/>
            <w:tcBorders>
              <w:top w:val="single" w:sz="6" w:space="0" w:color="auto"/>
              <w:left w:val="single" w:sz="4" w:space="0" w:color="auto"/>
              <w:bottom w:val="single" w:sz="6" w:space="0" w:color="auto"/>
              <w:right w:val="single" w:sz="4" w:space="0" w:color="auto"/>
            </w:tcBorders>
            <w:vAlign w:val="center"/>
          </w:tcPr>
          <w:p w:rsidR="00325ED0" w:rsidRDefault="00325ED0">
            <w:pPr>
              <w:rPr>
                <w:rFonts w:ascii="宋体" w:eastAsia="仿宋_GB2312" w:hAnsi="宋体" w:cs="仿宋_GB2312"/>
                <w:sz w:val="24"/>
                <w:szCs w:val="24"/>
              </w:rPr>
            </w:pPr>
          </w:p>
        </w:tc>
      </w:tr>
      <w:tr w:rsidR="00325ED0" w:rsidTr="00F42E59">
        <w:trPr>
          <w:trHeight w:val="544"/>
          <w:jc w:val="center"/>
        </w:trPr>
        <w:tc>
          <w:tcPr>
            <w:tcW w:w="2126" w:type="dxa"/>
            <w:tcBorders>
              <w:left w:val="single" w:sz="4" w:space="0" w:color="auto"/>
              <w:right w:val="single" w:sz="4" w:space="0" w:color="auto"/>
            </w:tcBorders>
            <w:vAlign w:val="center"/>
          </w:tcPr>
          <w:p w:rsidR="00325ED0" w:rsidRDefault="001F28F1">
            <w:pPr>
              <w:jc w:val="center"/>
              <w:rPr>
                <w:rFonts w:ascii="宋体" w:eastAsia="仿宋_GB2312" w:hAnsi="宋体" w:cs="仿宋_GB2312"/>
                <w:sz w:val="24"/>
                <w:szCs w:val="24"/>
              </w:rPr>
            </w:pPr>
            <w:r>
              <w:rPr>
                <w:rFonts w:ascii="宋体" w:eastAsia="仿宋_GB2312" w:hAnsi="宋体" w:cs="仿宋_GB2312" w:hint="eastAsia"/>
                <w:sz w:val="24"/>
                <w:szCs w:val="24"/>
              </w:rPr>
              <w:t>项目负责人</w:t>
            </w:r>
          </w:p>
        </w:tc>
        <w:tc>
          <w:tcPr>
            <w:tcW w:w="1407" w:type="dxa"/>
            <w:tcBorders>
              <w:top w:val="single" w:sz="6" w:space="0" w:color="auto"/>
              <w:left w:val="single" w:sz="4" w:space="0" w:color="auto"/>
              <w:bottom w:val="single" w:sz="6" w:space="0" w:color="auto"/>
            </w:tcBorders>
            <w:vAlign w:val="center"/>
          </w:tcPr>
          <w:p w:rsidR="00325ED0" w:rsidRDefault="00325ED0">
            <w:pPr>
              <w:rPr>
                <w:rFonts w:ascii="宋体" w:eastAsia="仿宋_GB2312" w:hAnsi="宋体" w:cs="仿宋_GB2312"/>
                <w:sz w:val="24"/>
                <w:szCs w:val="24"/>
              </w:rPr>
            </w:pPr>
          </w:p>
        </w:tc>
        <w:tc>
          <w:tcPr>
            <w:tcW w:w="851" w:type="dxa"/>
            <w:tcBorders>
              <w:right w:val="single" w:sz="4" w:space="0" w:color="auto"/>
            </w:tcBorders>
            <w:vAlign w:val="center"/>
          </w:tcPr>
          <w:p w:rsidR="00325ED0" w:rsidRDefault="000971BF">
            <w:pPr>
              <w:jc w:val="center"/>
              <w:rPr>
                <w:rFonts w:ascii="宋体" w:eastAsia="仿宋_GB2312" w:hAnsi="宋体" w:cs="仿宋_GB2312"/>
                <w:sz w:val="24"/>
                <w:szCs w:val="24"/>
              </w:rPr>
            </w:pPr>
            <w:r>
              <w:rPr>
                <w:rFonts w:ascii="宋体" w:eastAsia="仿宋_GB2312" w:hAnsi="宋体" w:cs="仿宋_GB2312" w:hint="eastAsia"/>
                <w:sz w:val="24"/>
                <w:szCs w:val="24"/>
              </w:rPr>
              <w:t>性别</w:t>
            </w:r>
          </w:p>
        </w:tc>
        <w:tc>
          <w:tcPr>
            <w:tcW w:w="1287" w:type="dxa"/>
            <w:tcBorders>
              <w:top w:val="single" w:sz="6" w:space="0" w:color="auto"/>
              <w:left w:val="single" w:sz="4" w:space="0" w:color="auto"/>
              <w:bottom w:val="single" w:sz="6" w:space="0" w:color="auto"/>
            </w:tcBorders>
            <w:vAlign w:val="center"/>
          </w:tcPr>
          <w:p w:rsidR="00325ED0" w:rsidRDefault="00325ED0">
            <w:pPr>
              <w:rPr>
                <w:rFonts w:ascii="宋体" w:eastAsia="仿宋_GB2312" w:hAnsi="宋体" w:cs="仿宋_GB2312"/>
                <w:sz w:val="24"/>
                <w:szCs w:val="24"/>
              </w:rPr>
            </w:pPr>
          </w:p>
        </w:tc>
        <w:tc>
          <w:tcPr>
            <w:tcW w:w="1973" w:type="dxa"/>
            <w:tcBorders>
              <w:right w:val="single" w:sz="4" w:space="0" w:color="auto"/>
            </w:tcBorders>
            <w:vAlign w:val="center"/>
          </w:tcPr>
          <w:p w:rsidR="00325ED0" w:rsidRDefault="00F42E59">
            <w:pPr>
              <w:jc w:val="center"/>
              <w:rPr>
                <w:rFonts w:ascii="宋体" w:eastAsia="仿宋_GB2312" w:hAnsi="宋体" w:cs="仿宋_GB2312"/>
                <w:sz w:val="24"/>
                <w:szCs w:val="24"/>
              </w:rPr>
            </w:pPr>
            <w:r>
              <w:rPr>
                <w:rFonts w:ascii="宋体" w:eastAsia="仿宋_GB2312" w:hAnsi="宋体" w:cs="仿宋_GB2312" w:hint="eastAsia"/>
                <w:sz w:val="24"/>
                <w:szCs w:val="24"/>
              </w:rPr>
              <w:t>出生年月</w:t>
            </w:r>
          </w:p>
        </w:tc>
        <w:tc>
          <w:tcPr>
            <w:tcW w:w="2312" w:type="dxa"/>
            <w:tcBorders>
              <w:top w:val="single" w:sz="6" w:space="0" w:color="auto"/>
              <w:left w:val="single" w:sz="4" w:space="0" w:color="auto"/>
              <w:bottom w:val="single" w:sz="6" w:space="0" w:color="auto"/>
              <w:right w:val="single" w:sz="4" w:space="0" w:color="auto"/>
            </w:tcBorders>
            <w:vAlign w:val="center"/>
          </w:tcPr>
          <w:p w:rsidR="00325ED0" w:rsidRDefault="00325ED0">
            <w:pPr>
              <w:rPr>
                <w:rFonts w:ascii="宋体" w:eastAsia="仿宋_GB2312" w:hAnsi="宋体" w:cs="仿宋_GB2312"/>
                <w:sz w:val="24"/>
                <w:szCs w:val="24"/>
              </w:rPr>
            </w:pPr>
          </w:p>
        </w:tc>
      </w:tr>
      <w:tr w:rsidR="00325ED0" w:rsidTr="00F42E59">
        <w:trPr>
          <w:trHeight w:val="544"/>
          <w:jc w:val="center"/>
        </w:trPr>
        <w:tc>
          <w:tcPr>
            <w:tcW w:w="2126" w:type="dxa"/>
            <w:tcBorders>
              <w:left w:val="single" w:sz="4" w:space="0" w:color="auto"/>
              <w:right w:val="single" w:sz="4" w:space="0" w:color="auto"/>
            </w:tcBorders>
            <w:vAlign w:val="center"/>
          </w:tcPr>
          <w:p w:rsidR="00325ED0" w:rsidRDefault="001F28F1">
            <w:pPr>
              <w:jc w:val="center"/>
              <w:rPr>
                <w:rFonts w:ascii="宋体" w:eastAsia="仿宋_GB2312" w:hAnsi="宋体" w:cs="仿宋_GB2312"/>
                <w:sz w:val="24"/>
                <w:szCs w:val="24"/>
              </w:rPr>
            </w:pPr>
            <w:r>
              <w:rPr>
                <w:rFonts w:ascii="宋体" w:eastAsia="仿宋_GB2312" w:hAnsi="宋体" w:cs="仿宋_GB2312" w:hint="eastAsia"/>
                <w:sz w:val="24"/>
                <w:szCs w:val="24"/>
              </w:rPr>
              <w:t>职称</w:t>
            </w:r>
          </w:p>
        </w:tc>
        <w:tc>
          <w:tcPr>
            <w:tcW w:w="1407" w:type="dxa"/>
            <w:tcBorders>
              <w:top w:val="single" w:sz="6" w:space="0" w:color="auto"/>
              <w:left w:val="single" w:sz="4" w:space="0" w:color="auto"/>
              <w:bottom w:val="single" w:sz="6" w:space="0" w:color="auto"/>
            </w:tcBorders>
            <w:vAlign w:val="center"/>
          </w:tcPr>
          <w:p w:rsidR="00325ED0" w:rsidRDefault="00325ED0">
            <w:pPr>
              <w:rPr>
                <w:rFonts w:ascii="宋体" w:eastAsia="仿宋_GB2312" w:hAnsi="宋体" w:cs="仿宋_GB2312"/>
                <w:sz w:val="24"/>
                <w:szCs w:val="24"/>
              </w:rPr>
            </w:pPr>
          </w:p>
        </w:tc>
        <w:tc>
          <w:tcPr>
            <w:tcW w:w="851" w:type="dxa"/>
            <w:tcBorders>
              <w:right w:val="single" w:sz="4" w:space="0" w:color="auto"/>
            </w:tcBorders>
            <w:vAlign w:val="center"/>
          </w:tcPr>
          <w:p w:rsidR="00325ED0" w:rsidRDefault="000971BF">
            <w:pPr>
              <w:jc w:val="center"/>
              <w:rPr>
                <w:rFonts w:ascii="宋体" w:eastAsia="仿宋_GB2312" w:hAnsi="宋体" w:cs="仿宋_GB2312"/>
                <w:sz w:val="24"/>
                <w:szCs w:val="24"/>
              </w:rPr>
            </w:pPr>
            <w:r>
              <w:rPr>
                <w:rFonts w:ascii="宋体" w:eastAsia="仿宋_GB2312" w:hAnsi="宋体" w:cs="仿宋_GB2312" w:hint="eastAsia"/>
                <w:sz w:val="24"/>
                <w:szCs w:val="24"/>
              </w:rPr>
              <w:t>职务</w:t>
            </w:r>
          </w:p>
        </w:tc>
        <w:tc>
          <w:tcPr>
            <w:tcW w:w="1287" w:type="dxa"/>
            <w:tcBorders>
              <w:top w:val="single" w:sz="6" w:space="0" w:color="auto"/>
              <w:left w:val="single" w:sz="4" w:space="0" w:color="auto"/>
              <w:bottom w:val="single" w:sz="6" w:space="0" w:color="auto"/>
            </w:tcBorders>
            <w:vAlign w:val="center"/>
          </w:tcPr>
          <w:p w:rsidR="00325ED0" w:rsidRDefault="00325ED0">
            <w:pPr>
              <w:rPr>
                <w:rFonts w:ascii="宋体" w:eastAsia="仿宋_GB2312" w:hAnsi="宋体" w:cs="仿宋_GB2312"/>
                <w:sz w:val="24"/>
                <w:szCs w:val="24"/>
              </w:rPr>
            </w:pPr>
          </w:p>
        </w:tc>
        <w:tc>
          <w:tcPr>
            <w:tcW w:w="1973" w:type="dxa"/>
            <w:tcBorders>
              <w:right w:val="single" w:sz="4" w:space="0" w:color="auto"/>
            </w:tcBorders>
            <w:vAlign w:val="center"/>
          </w:tcPr>
          <w:p w:rsidR="00325ED0" w:rsidRDefault="00F42E59">
            <w:pPr>
              <w:jc w:val="center"/>
              <w:rPr>
                <w:rFonts w:ascii="宋体" w:eastAsia="仿宋_GB2312" w:hAnsi="宋体" w:cs="仿宋_GB2312"/>
                <w:sz w:val="24"/>
                <w:szCs w:val="24"/>
              </w:rPr>
            </w:pPr>
            <w:r>
              <w:rPr>
                <w:rFonts w:ascii="宋体" w:eastAsia="仿宋_GB2312" w:hAnsi="宋体" w:cs="仿宋_GB2312" w:hint="eastAsia"/>
                <w:sz w:val="24"/>
                <w:szCs w:val="24"/>
              </w:rPr>
              <w:t>联系电话</w:t>
            </w:r>
          </w:p>
        </w:tc>
        <w:tc>
          <w:tcPr>
            <w:tcW w:w="2312" w:type="dxa"/>
            <w:tcBorders>
              <w:top w:val="single" w:sz="6" w:space="0" w:color="auto"/>
              <w:left w:val="single" w:sz="4" w:space="0" w:color="auto"/>
              <w:bottom w:val="single" w:sz="6" w:space="0" w:color="auto"/>
              <w:right w:val="single" w:sz="4" w:space="0" w:color="auto"/>
            </w:tcBorders>
            <w:vAlign w:val="center"/>
          </w:tcPr>
          <w:p w:rsidR="00325ED0" w:rsidRDefault="00325ED0">
            <w:pPr>
              <w:rPr>
                <w:rFonts w:ascii="宋体" w:eastAsia="仿宋_GB2312" w:hAnsi="宋体" w:cs="仿宋_GB2312"/>
                <w:sz w:val="24"/>
                <w:szCs w:val="24"/>
              </w:rPr>
            </w:pPr>
          </w:p>
        </w:tc>
      </w:tr>
      <w:tr w:rsidR="00325ED0" w:rsidTr="00F42E59">
        <w:trPr>
          <w:trHeight w:val="544"/>
          <w:jc w:val="center"/>
        </w:trPr>
        <w:tc>
          <w:tcPr>
            <w:tcW w:w="2126" w:type="dxa"/>
            <w:tcBorders>
              <w:left w:val="single" w:sz="4" w:space="0" w:color="auto"/>
              <w:right w:val="single" w:sz="4" w:space="0" w:color="auto"/>
            </w:tcBorders>
            <w:vAlign w:val="center"/>
          </w:tcPr>
          <w:p w:rsidR="00325ED0" w:rsidRDefault="001F28F1">
            <w:pPr>
              <w:jc w:val="center"/>
              <w:rPr>
                <w:rFonts w:ascii="宋体" w:eastAsia="仿宋_GB2312" w:hAnsi="宋体" w:cs="仿宋_GB2312"/>
                <w:sz w:val="24"/>
                <w:szCs w:val="24"/>
              </w:rPr>
            </w:pPr>
            <w:r>
              <w:rPr>
                <w:rFonts w:ascii="宋体" w:eastAsia="仿宋_GB2312" w:hAnsi="宋体" w:cs="仿宋_GB2312" w:hint="eastAsia"/>
                <w:sz w:val="24"/>
                <w:szCs w:val="24"/>
              </w:rPr>
              <w:t>所在单位</w:t>
            </w:r>
          </w:p>
        </w:tc>
        <w:tc>
          <w:tcPr>
            <w:tcW w:w="3545" w:type="dxa"/>
            <w:gridSpan w:val="3"/>
            <w:tcBorders>
              <w:top w:val="single" w:sz="6" w:space="0" w:color="auto"/>
              <w:left w:val="single" w:sz="4" w:space="0" w:color="auto"/>
              <w:bottom w:val="single" w:sz="6" w:space="0" w:color="auto"/>
            </w:tcBorders>
            <w:vAlign w:val="center"/>
          </w:tcPr>
          <w:p w:rsidR="00325ED0" w:rsidRDefault="00325ED0">
            <w:pPr>
              <w:rPr>
                <w:rFonts w:ascii="宋体" w:eastAsia="仿宋_GB2312" w:hAnsi="宋体" w:cs="仿宋_GB2312"/>
                <w:sz w:val="24"/>
                <w:szCs w:val="24"/>
              </w:rPr>
            </w:pPr>
          </w:p>
        </w:tc>
        <w:tc>
          <w:tcPr>
            <w:tcW w:w="1973" w:type="dxa"/>
            <w:tcBorders>
              <w:right w:val="single" w:sz="4" w:space="0" w:color="auto"/>
            </w:tcBorders>
            <w:vAlign w:val="center"/>
          </w:tcPr>
          <w:p w:rsidR="00325ED0" w:rsidRDefault="00F42E59">
            <w:pPr>
              <w:jc w:val="center"/>
              <w:rPr>
                <w:rFonts w:ascii="宋体" w:eastAsia="仿宋_GB2312" w:hAnsi="宋体" w:cs="仿宋_GB2312"/>
                <w:sz w:val="24"/>
                <w:szCs w:val="24"/>
              </w:rPr>
            </w:pPr>
            <w:r>
              <w:rPr>
                <w:rFonts w:ascii="Calibri" w:eastAsia="宋体" w:hAnsi="Calibri" w:cs="Times New Roman" w:hint="eastAsia"/>
              </w:rPr>
              <w:t>专项建设牵头部门（归口管理部门）</w:t>
            </w:r>
          </w:p>
        </w:tc>
        <w:tc>
          <w:tcPr>
            <w:tcW w:w="2312" w:type="dxa"/>
            <w:tcBorders>
              <w:top w:val="single" w:sz="6" w:space="0" w:color="auto"/>
              <w:left w:val="single" w:sz="4" w:space="0" w:color="auto"/>
              <w:bottom w:val="single" w:sz="6" w:space="0" w:color="auto"/>
              <w:right w:val="single" w:sz="4" w:space="0" w:color="auto"/>
            </w:tcBorders>
            <w:vAlign w:val="center"/>
          </w:tcPr>
          <w:p w:rsidR="00325ED0" w:rsidRDefault="00325ED0">
            <w:pPr>
              <w:rPr>
                <w:rFonts w:ascii="宋体" w:eastAsia="仿宋_GB2312" w:hAnsi="宋体" w:cs="仿宋_GB2312"/>
                <w:sz w:val="24"/>
                <w:szCs w:val="24"/>
              </w:rPr>
            </w:pPr>
          </w:p>
        </w:tc>
      </w:tr>
      <w:tr w:rsidR="00325ED0" w:rsidTr="00F42E59">
        <w:trPr>
          <w:trHeight w:val="606"/>
          <w:jc w:val="center"/>
        </w:trPr>
        <w:tc>
          <w:tcPr>
            <w:tcW w:w="2126" w:type="dxa"/>
            <w:tcBorders>
              <w:left w:val="single" w:sz="4" w:space="0" w:color="auto"/>
              <w:bottom w:val="single" w:sz="4" w:space="0" w:color="auto"/>
            </w:tcBorders>
            <w:vAlign w:val="center"/>
          </w:tcPr>
          <w:p w:rsidR="00325ED0" w:rsidRDefault="001F28F1">
            <w:pPr>
              <w:jc w:val="center"/>
              <w:rPr>
                <w:rFonts w:ascii="宋体" w:eastAsia="仿宋_GB2312" w:hAnsi="宋体" w:cs="仿宋_GB2312"/>
                <w:sz w:val="24"/>
                <w:szCs w:val="24"/>
              </w:rPr>
            </w:pPr>
            <w:r>
              <w:rPr>
                <w:rFonts w:ascii="宋体" w:eastAsia="仿宋_GB2312" w:hAnsi="宋体" w:cs="仿宋_GB2312" w:hint="eastAsia"/>
                <w:kern w:val="0"/>
                <w:sz w:val="24"/>
                <w:szCs w:val="24"/>
              </w:rPr>
              <w:t>申请资金总额</w:t>
            </w:r>
          </w:p>
        </w:tc>
        <w:tc>
          <w:tcPr>
            <w:tcW w:w="3545" w:type="dxa"/>
            <w:gridSpan w:val="3"/>
            <w:tcBorders>
              <w:bottom w:val="single" w:sz="4" w:space="0" w:color="auto"/>
            </w:tcBorders>
            <w:vAlign w:val="center"/>
          </w:tcPr>
          <w:p w:rsidR="00325ED0" w:rsidRDefault="00325ED0">
            <w:pPr>
              <w:jc w:val="right"/>
              <w:rPr>
                <w:rFonts w:ascii="宋体" w:eastAsia="仿宋_GB2312" w:hAnsi="宋体" w:cs="仿宋_GB2312"/>
                <w:sz w:val="24"/>
                <w:szCs w:val="24"/>
              </w:rPr>
            </w:pPr>
          </w:p>
        </w:tc>
        <w:tc>
          <w:tcPr>
            <w:tcW w:w="1973" w:type="dxa"/>
            <w:tcBorders>
              <w:bottom w:val="single" w:sz="4" w:space="0" w:color="auto"/>
            </w:tcBorders>
            <w:vAlign w:val="center"/>
          </w:tcPr>
          <w:p w:rsidR="00325ED0" w:rsidRDefault="001F28F1">
            <w:pPr>
              <w:jc w:val="left"/>
              <w:rPr>
                <w:rFonts w:ascii="宋体" w:eastAsia="仿宋_GB2312" w:hAnsi="宋体" w:cs="仿宋_GB2312"/>
                <w:sz w:val="24"/>
                <w:szCs w:val="24"/>
              </w:rPr>
            </w:pPr>
            <w:r>
              <w:rPr>
                <w:rFonts w:ascii="宋体" w:eastAsia="仿宋_GB2312" w:hAnsi="宋体" w:cs="仿宋_GB2312" w:hint="eastAsia"/>
                <w:sz w:val="24"/>
                <w:szCs w:val="24"/>
              </w:rPr>
              <w:t>其中：</w:t>
            </w:r>
            <w:r>
              <w:rPr>
                <w:rFonts w:ascii="宋体" w:eastAsia="仿宋_GB2312" w:hAnsi="宋体" w:cs="仿宋_GB2312" w:hint="eastAsia"/>
                <w:sz w:val="24"/>
                <w:szCs w:val="24"/>
              </w:rPr>
              <w:t xml:space="preserve">           </w:t>
            </w:r>
          </w:p>
          <w:p w:rsidR="00325ED0" w:rsidRDefault="001F28F1">
            <w:pPr>
              <w:jc w:val="left"/>
              <w:rPr>
                <w:rFonts w:ascii="宋体" w:eastAsia="仿宋_GB2312" w:hAnsi="宋体" w:cs="仿宋_GB2312"/>
                <w:sz w:val="24"/>
                <w:szCs w:val="24"/>
              </w:rPr>
            </w:pPr>
            <w:proofErr w:type="gramStart"/>
            <w:r>
              <w:rPr>
                <w:rFonts w:ascii="宋体" w:eastAsia="仿宋_GB2312" w:hAnsi="宋体" w:cs="仿宋_GB2312" w:hint="eastAsia"/>
                <w:sz w:val="24"/>
                <w:szCs w:val="24"/>
              </w:rPr>
              <w:t>综</w:t>
            </w:r>
            <w:proofErr w:type="gramEnd"/>
            <w:r>
              <w:rPr>
                <w:rFonts w:ascii="宋体" w:eastAsia="仿宋_GB2312" w:hAnsi="宋体" w:cs="仿宋_GB2312" w:hint="eastAsia"/>
                <w:sz w:val="24"/>
                <w:szCs w:val="24"/>
              </w:rPr>
              <w:t>投资金</w:t>
            </w:r>
          </w:p>
          <w:p w:rsidR="00325ED0" w:rsidRDefault="001F28F1">
            <w:pPr>
              <w:jc w:val="left"/>
              <w:rPr>
                <w:rFonts w:ascii="宋体" w:eastAsia="仿宋_GB2312" w:hAnsi="宋体" w:cs="仿宋_GB2312"/>
                <w:sz w:val="24"/>
                <w:szCs w:val="24"/>
              </w:rPr>
            </w:pPr>
            <w:r>
              <w:rPr>
                <w:rFonts w:ascii="宋体" w:eastAsia="仿宋_GB2312" w:hAnsi="宋体" w:cs="仿宋_GB2312" w:hint="eastAsia"/>
                <w:sz w:val="24"/>
                <w:szCs w:val="24"/>
              </w:rPr>
              <w:t>中央共建资金</w:t>
            </w:r>
          </w:p>
          <w:p w:rsidR="00325ED0" w:rsidRDefault="001F28F1">
            <w:pPr>
              <w:jc w:val="left"/>
              <w:rPr>
                <w:rFonts w:ascii="宋体" w:eastAsia="仿宋_GB2312" w:hAnsi="宋体" w:cs="仿宋_GB2312"/>
                <w:sz w:val="24"/>
                <w:szCs w:val="24"/>
              </w:rPr>
            </w:pPr>
            <w:r>
              <w:rPr>
                <w:rFonts w:ascii="宋体" w:eastAsia="仿宋_GB2312" w:hAnsi="宋体" w:cs="仿宋_GB2312" w:hint="eastAsia"/>
                <w:sz w:val="24"/>
                <w:szCs w:val="24"/>
              </w:rPr>
              <w:t>其它专项资金</w:t>
            </w:r>
          </w:p>
          <w:p w:rsidR="00325ED0" w:rsidRDefault="001F28F1">
            <w:pPr>
              <w:rPr>
                <w:rFonts w:ascii="宋体" w:eastAsia="仿宋_GB2312" w:hAnsi="宋体" w:cs="仿宋_GB2312"/>
                <w:sz w:val="24"/>
                <w:szCs w:val="24"/>
              </w:rPr>
            </w:pPr>
            <w:r>
              <w:rPr>
                <w:rFonts w:ascii="宋体" w:eastAsia="仿宋_GB2312" w:hAnsi="宋体" w:cs="仿宋_GB2312" w:hint="eastAsia"/>
                <w:sz w:val="24"/>
                <w:szCs w:val="24"/>
              </w:rPr>
              <w:t>自筹资金</w:t>
            </w:r>
          </w:p>
        </w:tc>
        <w:tc>
          <w:tcPr>
            <w:tcW w:w="2312" w:type="dxa"/>
            <w:tcBorders>
              <w:bottom w:val="single" w:sz="4" w:space="0" w:color="auto"/>
              <w:right w:val="single" w:sz="4" w:space="0" w:color="auto"/>
            </w:tcBorders>
            <w:vAlign w:val="center"/>
          </w:tcPr>
          <w:p w:rsidR="00325ED0" w:rsidRDefault="00325ED0">
            <w:pPr>
              <w:ind w:right="-17"/>
              <w:rPr>
                <w:rFonts w:ascii="宋体" w:eastAsia="仿宋_GB2312" w:hAnsi="宋体" w:cs="仿宋_GB2312"/>
                <w:sz w:val="24"/>
                <w:szCs w:val="24"/>
              </w:rPr>
            </w:pPr>
          </w:p>
          <w:p w:rsidR="00325ED0" w:rsidRDefault="001F28F1">
            <w:pPr>
              <w:ind w:right="-17"/>
              <w:jc w:val="right"/>
              <w:rPr>
                <w:rFonts w:ascii="宋体" w:eastAsia="仿宋_GB2312" w:hAnsi="宋体" w:cs="仿宋_GB2312"/>
                <w:sz w:val="24"/>
                <w:szCs w:val="24"/>
              </w:rPr>
            </w:pPr>
            <w:r>
              <w:rPr>
                <w:rFonts w:ascii="宋体" w:eastAsia="仿宋_GB2312" w:hAnsi="宋体" w:cs="仿宋_GB2312" w:hint="eastAsia"/>
                <w:sz w:val="24"/>
                <w:szCs w:val="24"/>
              </w:rPr>
              <w:t>（万元）</w:t>
            </w:r>
          </w:p>
          <w:p w:rsidR="00325ED0" w:rsidRDefault="001F28F1">
            <w:pPr>
              <w:ind w:right="-17"/>
              <w:jc w:val="right"/>
              <w:rPr>
                <w:rFonts w:ascii="宋体" w:eastAsia="仿宋_GB2312" w:hAnsi="宋体" w:cs="仿宋_GB2312"/>
                <w:sz w:val="24"/>
                <w:szCs w:val="24"/>
              </w:rPr>
            </w:pPr>
            <w:r>
              <w:rPr>
                <w:rFonts w:ascii="宋体" w:eastAsia="仿宋_GB2312" w:hAnsi="宋体" w:cs="仿宋_GB2312" w:hint="eastAsia"/>
                <w:sz w:val="24"/>
                <w:szCs w:val="24"/>
              </w:rPr>
              <w:t>（万元）</w:t>
            </w:r>
          </w:p>
          <w:p w:rsidR="00325ED0" w:rsidRDefault="001F28F1">
            <w:pPr>
              <w:tabs>
                <w:tab w:val="left" w:pos="2143"/>
              </w:tabs>
              <w:jc w:val="right"/>
              <w:rPr>
                <w:rFonts w:ascii="宋体" w:eastAsia="仿宋_GB2312" w:hAnsi="宋体" w:cs="仿宋_GB2312"/>
                <w:sz w:val="24"/>
                <w:szCs w:val="24"/>
              </w:rPr>
            </w:pPr>
            <w:r>
              <w:rPr>
                <w:rFonts w:ascii="宋体" w:eastAsia="仿宋_GB2312" w:hAnsi="宋体" w:cs="仿宋_GB2312" w:hint="eastAsia"/>
                <w:sz w:val="24"/>
                <w:szCs w:val="24"/>
              </w:rPr>
              <w:t>（万元）</w:t>
            </w:r>
          </w:p>
          <w:p w:rsidR="00325ED0" w:rsidRDefault="001F28F1">
            <w:pPr>
              <w:tabs>
                <w:tab w:val="left" w:pos="2143"/>
              </w:tabs>
              <w:ind w:right="-17"/>
              <w:jc w:val="right"/>
              <w:rPr>
                <w:rFonts w:ascii="宋体" w:eastAsia="仿宋_GB2312" w:hAnsi="宋体" w:cs="仿宋_GB2312"/>
                <w:sz w:val="24"/>
                <w:szCs w:val="24"/>
              </w:rPr>
            </w:pPr>
            <w:r>
              <w:rPr>
                <w:rFonts w:ascii="宋体" w:eastAsia="仿宋_GB2312" w:hAnsi="宋体" w:cs="仿宋_GB2312" w:hint="eastAsia"/>
                <w:sz w:val="24"/>
                <w:szCs w:val="24"/>
              </w:rPr>
              <w:t>（万元）</w:t>
            </w:r>
          </w:p>
        </w:tc>
      </w:tr>
    </w:tbl>
    <w:p w:rsidR="00325ED0" w:rsidRDefault="001F28F1" w:rsidP="00D070A9">
      <w:pPr>
        <w:spacing w:afterLines="50" w:after="156" w:line="480" w:lineRule="auto"/>
        <w:rPr>
          <w:rFonts w:ascii="宋体" w:eastAsia="黑体" w:hAnsi="宋体"/>
          <w:sz w:val="32"/>
        </w:rPr>
      </w:pPr>
      <w:r>
        <w:rPr>
          <w:rFonts w:ascii="宋体" w:eastAsia="黑体" w:hAnsi="宋体" w:hint="eastAsia"/>
          <w:sz w:val="32"/>
        </w:rPr>
        <w:t>二、实验室建设内容论证</w:t>
      </w:r>
    </w:p>
    <w:tbl>
      <w:tblPr>
        <w:tblW w:w="98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823"/>
      </w:tblGrid>
      <w:tr w:rsidR="00325ED0">
        <w:trPr>
          <w:trHeight w:val="11367"/>
          <w:jc w:val="center"/>
        </w:trPr>
        <w:tc>
          <w:tcPr>
            <w:tcW w:w="9823" w:type="dxa"/>
          </w:tcPr>
          <w:p w:rsidR="00325ED0" w:rsidRDefault="001F28F1">
            <w:pPr>
              <w:ind w:firstLineChars="200" w:firstLine="480"/>
              <w:rPr>
                <w:rFonts w:ascii="宋体" w:eastAsia="仿宋_GB2312" w:hAnsi="宋体" w:cs="仿宋_GB2312"/>
                <w:kern w:val="0"/>
                <w:sz w:val="24"/>
                <w:szCs w:val="24"/>
              </w:rPr>
            </w:pPr>
            <w:r>
              <w:rPr>
                <w:rFonts w:ascii="宋体" w:eastAsia="仿宋_GB2312" w:hAnsi="宋体" w:cs="仿宋_GB2312" w:hint="eastAsia"/>
                <w:kern w:val="0"/>
                <w:sz w:val="24"/>
                <w:szCs w:val="24"/>
              </w:rPr>
              <w:lastRenderedPageBreak/>
              <w:t>概述实验室建设必要性、建设内容、预期实现的教学或科研功能、预期取得效益或标志性成果等。（限</w:t>
            </w:r>
            <w:r>
              <w:rPr>
                <w:rFonts w:ascii="宋体" w:eastAsia="仿宋_GB2312" w:hAnsi="宋体" w:cs="仿宋_GB2312" w:hint="eastAsia"/>
                <w:kern w:val="0"/>
                <w:sz w:val="24"/>
                <w:szCs w:val="24"/>
              </w:rPr>
              <w:t>800</w:t>
            </w:r>
            <w:r>
              <w:rPr>
                <w:rFonts w:ascii="宋体" w:eastAsia="仿宋_GB2312" w:hAnsi="宋体" w:cs="仿宋_GB2312" w:hint="eastAsia"/>
                <w:kern w:val="0"/>
                <w:sz w:val="24"/>
                <w:szCs w:val="24"/>
              </w:rPr>
              <w:t>字）</w:t>
            </w:r>
          </w:p>
          <w:p w:rsidR="00325ED0" w:rsidRDefault="001F28F1">
            <w:pPr>
              <w:ind w:firstLineChars="200" w:firstLine="480"/>
              <w:rPr>
                <w:rFonts w:ascii="宋体" w:eastAsia="仿宋_GB2312" w:hAnsi="宋体" w:cs="仿宋_GB2312"/>
                <w:kern w:val="0"/>
                <w:sz w:val="24"/>
                <w:szCs w:val="24"/>
              </w:rPr>
            </w:pPr>
            <w:r>
              <w:rPr>
                <w:rFonts w:ascii="宋体" w:eastAsia="仿宋_GB2312" w:hAnsi="宋体" w:cs="仿宋_GB2312" w:hint="eastAsia"/>
                <w:kern w:val="0"/>
                <w:sz w:val="24"/>
                <w:szCs w:val="24"/>
              </w:rPr>
              <w:t>一、实验室建设必要性</w:t>
            </w:r>
            <w:r>
              <w:rPr>
                <w:rFonts w:ascii="宋体" w:eastAsia="仿宋_GB2312" w:hAnsi="宋体" w:cs="仿宋_GB2312" w:hint="eastAsia"/>
                <w:kern w:val="0"/>
                <w:sz w:val="24"/>
                <w:szCs w:val="24"/>
              </w:rPr>
              <w:t xml:space="preserve"> </w:t>
            </w:r>
            <w:r>
              <w:rPr>
                <w:rFonts w:ascii="宋体" w:eastAsia="仿宋_GB2312" w:hAnsi="宋体" w:cs="仿宋_GB2312" w:hint="eastAsia"/>
                <w:kern w:val="0"/>
                <w:sz w:val="24"/>
                <w:szCs w:val="24"/>
              </w:rPr>
              <w:t>（简要陈述）</w:t>
            </w:r>
          </w:p>
          <w:p w:rsidR="00325ED0" w:rsidRDefault="001F28F1">
            <w:pPr>
              <w:ind w:firstLineChars="200" w:firstLine="480"/>
              <w:rPr>
                <w:rFonts w:ascii="宋体" w:eastAsia="仿宋_GB2312" w:hAnsi="宋体" w:cs="仿宋_GB2312"/>
                <w:kern w:val="0"/>
                <w:sz w:val="24"/>
                <w:szCs w:val="24"/>
              </w:rPr>
            </w:pPr>
            <w:r>
              <w:rPr>
                <w:rFonts w:ascii="宋体" w:eastAsia="仿宋_GB2312" w:hAnsi="宋体" w:cs="仿宋_GB2312" w:hint="eastAsia"/>
                <w:kern w:val="0"/>
                <w:sz w:val="24"/>
                <w:szCs w:val="24"/>
              </w:rPr>
              <w:t>二、实验室建设内容</w:t>
            </w:r>
            <w:r>
              <w:rPr>
                <w:rFonts w:ascii="宋体" w:eastAsia="仿宋_GB2312" w:hAnsi="宋体" w:cs="仿宋_GB2312" w:hint="eastAsia"/>
                <w:kern w:val="0"/>
                <w:sz w:val="24"/>
                <w:szCs w:val="24"/>
              </w:rPr>
              <w:t xml:space="preserve"> </w:t>
            </w:r>
            <w:r>
              <w:rPr>
                <w:rFonts w:ascii="宋体" w:eastAsia="仿宋_GB2312" w:hAnsi="宋体" w:cs="仿宋_GB2312" w:hint="eastAsia"/>
                <w:kern w:val="0"/>
                <w:sz w:val="24"/>
                <w:szCs w:val="24"/>
              </w:rPr>
              <w:t>（随申报书附详细的设备清单）</w:t>
            </w:r>
          </w:p>
          <w:p w:rsidR="00325ED0" w:rsidRDefault="001F28F1">
            <w:pPr>
              <w:ind w:firstLineChars="200" w:firstLine="480"/>
              <w:rPr>
                <w:rFonts w:ascii="宋体" w:eastAsia="仿宋_GB2312" w:hAnsi="宋体" w:cs="仿宋_GB2312"/>
                <w:kern w:val="0"/>
                <w:sz w:val="24"/>
                <w:szCs w:val="24"/>
              </w:rPr>
            </w:pPr>
            <w:r>
              <w:rPr>
                <w:rFonts w:ascii="宋体" w:eastAsia="仿宋_GB2312" w:hAnsi="宋体" w:cs="仿宋_GB2312" w:hint="eastAsia"/>
                <w:kern w:val="0"/>
                <w:sz w:val="24"/>
                <w:szCs w:val="24"/>
              </w:rPr>
              <w:t>三、预期实现的教学或科研功能（简要陈述）</w:t>
            </w:r>
          </w:p>
          <w:p w:rsidR="00325ED0" w:rsidRDefault="001F28F1">
            <w:pPr>
              <w:ind w:firstLineChars="200" w:firstLine="480"/>
              <w:rPr>
                <w:rFonts w:ascii="宋体" w:eastAsia="黑体" w:hAnsi="宋体"/>
                <w:sz w:val="28"/>
              </w:rPr>
            </w:pPr>
            <w:r>
              <w:rPr>
                <w:rFonts w:ascii="宋体" w:eastAsia="仿宋_GB2312" w:hAnsi="宋体" w:cs="仿宋_GB2312" w:hint="eastAsia"/>
                <w:kern w:val="0"/>
                <w:sz w:val="24"/>
                <w:szCs w:val="24"/>
              </w:rPr>
              <w:t>四、预期取得效益或标志性成果（简要陈述）</w:t>
            </w:r>
          </w:p>
        </w:tc>
      </w:tr>
    </w:tbl>
    <w:p w:rsidR="00325ED0" w:rsidRDefault="00325ED0">
      <w:pPr>
        <w:spacing w:line="480" w:lineRule="auto"/>
        <w:rPr>
          <w:rFonts w:ascii="宋体" w:eastAsia="黑体" w:hAnsi="宋体"/>
          <w:sz w:val="32"/>
        </w:rPr>
      </w:pPr>
    </w:p>
    <w:p w:rsidR="00325ED0" w:rsidRDefault="001F28F1" w:rsidP="00D070A9">
      <w:pPr>
        <w:spacing w:afterLines="50" w:after="156" w:line="520" w:lineRule="exact"/>
        <w:rPr>
          <w:rFonts w:ascii="宋体" w:eastAsia="黑体" w:hAnsi="宋体"/>
          <w:sz w:val="32"/>
        </w:rPr>
      </w:pPr>
      <w:r>
        <w:rPr>
          <w:rFonts w:ascii="宋体" w:eastAsia="黑体" w:hAnsi="宋体" w:hint="eastAsia"/>
          <w:sz w:val="32"/>
        </w:rPr>
        <w:t>三、实验室建设基础条件论证</w:t>
      </w:r>
    </w:p>
    <w:tbl>
      <w:tblPr>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8577"/>
      </w:tblGrid>
      <w:tr w:rsidR="00325ED0">
        <w:trPr>
          <w:cantSplit/>
          <w:trHeight w:val="1980"/>
        </w:trPr>
        <w:tc>
          <w:tcPr>
            <w:tcW w:w="709" w:type="dxa"/>
            <w:vAlign w:val="center"/>
          </w:tcPr>
          <w:p w:rsidR="00325ED0" w:rsidRDefault="001F28F1">
            <w:pPr>
              <w:spacing w:line="320" w:lineRule="exact"/>
              <w:jc w:val="left"/>
              <w:rPr>
                <w:rFonts w:ascii="宋体" w:eastAsia="黑体" w:hAnsi="宋体"/>
                <w:sz w:val="24"/>
                <w:szCs w:val="24"/>
              </w:rPr>
            </w:pPr>
            <w:r>
              <w:rPr>
                <w:rFonts w:ascii="宋体" w:eastAsia="黑体" w:hAnsi="宋体" w:hint="eastAsia"/>
                <w:sz w:val="24"/>
                <w:szCs w:val="24"/>
              </w:rPr>
              <w:lastRenderedPageBreak/>
              <w:t>教室空间达标情况</w:t>
            </w:r>
          </w:p>
        </w:tc>
        <w:tc>
          <w:tcPr>
            <w:tcW w:w="8577" w:type="dxa"/>
          </w:tcPr>
          <w:p w:rsidR="00325ED0" w:rsidRDefault="001F28F1">
            <w:pPr>
              <w:spacing w:line="320" w:lineRule="exact"/>
              <w:jc w:val="left"/>
              <w:rPr>
                <w:rFonts w:ascii="宋体" w:eastAsia="仿宋_GB2312" w:hAnsi="宋体" w:cs="仿宋_GB2312"/>
                <w:sz w:val="24"/>
                <w:szCs w:val="24"/>
              </w:rPr>
            </w:pPr>
            <w:r>
              <w:rPr>
                <w:rFonts w:ascii="宋体" w:eastAsia="仿宋_GB2312" w:hAnsi="宋体" w:cs="仿宋_GB2312" w:hint="eastAsia"/>
                <w:sz w:val="24"/>
                <w:szCs w:val="24"/>
              </w:rPr>
              <w:t>（请详细说明拟建设实验室的现有空间面积，是否能满足新建实验室设备的安装使用，确保符合消防相关规定）</w:t>
            </w:r>
          </w:p>
        </w:tc>
      </w:tr>
      <w:tr w:rsidR="00325ED0">
        <w:trPr>
          <w:trHeight w:val="2083"/>
        </w:trPr>
        <w:tc>
          <w:tcPr>
            <w:tcW w:w="709" w:type="dxa"/>
            <w:vAlign w:val="center"/>
          </w:tcPr>
          <w:p w:rsidR="00325ED0" w:rsidRDefault="001F28F1">
            <w:pPr>
              <w:spacing w:line="320" w:lineRule="exact"/>
              <w:jc w:val="left"/>
              <w:rPr>
                <w:rFonts w:ascii="宋体" w:eastAsia="黑体" w:hAnsi="宋体"/>
                <w:sz w:val="24"/>
                <w:szCs w:val="24"/>
              </w:rPr>
            </w:pPr>
            <w:r>
              <w:rPr>
                <w:rFonts w:ascii="宋体" w:eastAsia="黑体" w:hAnsi="宋体" w:hint="eastAsia"/>
                <w:sz w:val="24"/>
                <w:szCs w:val="24"/>
              </w:rPr>
              <w:t>教室承重达标情况</w:t>
            </w:r>
          </w:p>
        </w:tc>
        <w:tc>
          <w:tcPr>
            <w:tcW w:w="8577" w:type="dxa"/>
          </w:tcPr>
          <w:p w:rsidR="00325ED0" w:rsidRDefault="001F28F1">
            <w:pPr>
              <w:spacing w:line="320" w:lineRule="exact"/>
              <w:jc w:val="left"/>
              <w:rPr>
                <w:rFonts w:ascii="宋体" w:eastAsia="仿宋_GB2312" w:hAnsi="宋体" w:cs="仿宋_GB2312"/>
                <w:sz w:val="24"/>
                <w:szCs w:val="24"/>
              </w:rPr>
            </w:pPr>
            <w:r>
              <w:rPr>
                <w:rFonts w:ascii="宋体" w:eastAsia="仿宋_GB2312" w:hAnsi="宋体" w:cs="仿宋_GB2312" w:hint="eastAsia"/>
                <w:sz w:val="24"/>
                <w:szCs w:val="24"/>
              </w:rPr>
              <w:t>（请详细说明拟建设实验室的现有教室的承重情况，新购置设备的总重量及分布摆放方式，是否在教室内装修增加负荷，确定教室承重是否能满足新建实验室设备的安装使用，确保符合安全相关规定）</w:t>
            </w:r>
          </w:p>
        </w:tc>
      </w:tr>
      <w:tr w:rsidR="00325ED0">
        <w:trPr>
          <w:trHeight w:val="2334"/>
        </w:trPr>
        <w:tc>
          <w:tcPr>
            <w:tcW w:w="709" w:type="dxa"/>
            <w:vAlign w:val="center"/>
          </w:tcPr>
          <w:p w:rsidR="00325ED0" w:rsidRDefault="001F28F1">
            <w:pPr>
              <w:spacing w:line="320" w:lineRule="exact"/>
              <w:jc w:val="left"/>
              <w:rPr>
                <w:rFonts w:ascii="宋体" w:eastAsia="黑体" w:hAnsi="宋体"/>
                <w:sz w:val="24"/>
                <w:szCs w:val="24"/>
              </w:rPr>
            </w:pPr>
            <w:r>
              <w:rPr>
                <w:rFonts w:ascii="宋体" w:eastAsia="黑体" w:hAnsi="宋体" w:hint="eastAsia"/>
                <w:sz w:val="24"/>
                <w:szCs w:val="24"/>
              </w:rPr>
              <w:t>教室电负荷达标情况</w:t>
            </w:r>
          </w:p>
        </w:tc>
        <w:tc>
          <w:tcPr>
            <w:tcW w:w="8577" w:type="dxa"/>
          </w:tcPr>
          <w:p w:rsidR="00325ED0" w:rsidRDefault="001F28F1">
            <w:pPr>
              <w:spacing w:line="320" w:lineRule="exact"/>
              <w:jc w:val="left"/>
              <w:rPr>
                <w:rFonts w:ascii="宋体" w:eastAsia="仿宋_GB2312" w:hAnsi="宋体" w:cs="仿宋_GB2312"/>
                <w:sz w:val="24"/>
                <w:szCs w:val="24"/>
              </w:rPr>
            </w:pPr>
            <w:r>
              <w:rPr>
                <w:rFonts w:ascii="宋体" w:eastAsia="仿宋_GB2312" w:hAnsi="宋体" w:cs="仿宋_GB2312" w:hint="eastAsia"/>
                <w:sz w:val="24"/>
                <w:szCs w:val="24"/>
              </w:rPr>
              <w:t>（请详细说明拟建设实验室的现有教室的电力负荷情况、新购置设备的总耗电功率，拟增加的制冷系统的总功率、照明设备增加的总负荷等，确定教室电力系统是否能满足新建实验室设备的安装使用，确保符合安全相关规定。如需电力增容，请明确需求）</w:t>
            </w:r>
          </w:p>
        </w:tc>
      </w:tr>
      <w:tr w:rsidR="00325ED0">
        <w:trPr>
          <w:trHeight w:val="1996"/>
        </w:trPr>
        <w:tc>
          <w:tcPr>
            <w:tcW w:w="709" w:type="dxa"/>
            <w:vAlign w:val="center"/>
          </w:tcPr>
          <w:p w:rsidR="00325ED0" w:rsidRDefault="001F28F1">
            <w:pPr>
              <w:spacing w:line="320" w:lineRule="exact"/>
              <w:jc w:val="left"/>
              <w:rPr>
                <w:rFonts w:ascii="宋体" w:eastAsia="黑体" w:hAnsi="宋体"/>
                <w:sz w:val="24"/>
                <w:szCs w:val="24"/>
              </w:rPr>
            </w:pPr>
            <w:r>
              <w:rPr>
                <w:rFonts w:ascii="宋体" w:eastAsia="黑体" w:hAnsi="宋体" w:hint="eastAsia"/>
                <w:sz w:val="24"/>
                <w:szCs w:val="24"/>
              </w:rPr>
              <w:t>教室制冷达标情况</w:t>
            </w:r>
          </w:p>
        </w:tc>
        <w:tc>
          <w:tcPr>
            <w:tcW w:w="8577" w:type="dxa"/>
          </w:tcPr>
          <w:p w:rsidR="00325ED0" w:rsidRDefault="001F28F1">
            <w:pPr>
              <w:spacing w:line="320" w:lineRule="exact"/>
              <w:jc w:val="left"/>
              <w:rPr>
                <w:rFonts w:ascii="宋体" w:eastAsia="仿宋_GB2312" w:hAnsi="宋体" w:cs="仿宋_GB2312"/>
                <w:sz w:val="24"/>
                <w:szCs w:val="24"/>
              </w:rPr>
            </w:pPr>
            <w:r>
              <w:rPr>
                <w:rFonts w:ascii="宋体" w:eastAsia="仿宋_GB2312" w:hAnsi="宋体" w:cs="仿宋_GB2312" w:hint="eastAsia"/>
                <w:sz w:val="24"/>
                <w:szCs w:val="24"/>
              </w:rPr>
              <w:t>（请详细说明拟建设实验室的现有教室的制冷状况、根据新购置设备的总发热功率，确定制冷系统是否能满足新建实验室设备的安全使用，如果需要增加制冷设备请详细说明设备的功率和安装方式）</w:t>
            </w:r>
          </w:p>
        </w:tc>
      </w:tr>
      <w:tr w:rsidR="00325ED0">
        <w:tc>
          <w:tcPr>
            <w:tcW w:w="709" w:type="dxa"/>
            <w:vAlign w:val="center"/>
          </w:tcPr>
          <w:p w:rsidR="00325ED0" w:rsidRDefault="001F28F1">
            <w:pPr>
              <w:spacing w:line="320" w:lineRule="exact"/>
              <w:jc w:val="left"/>
              <w:rPr>
                <w:rFonts w:ascii="宋体" w:eastAsia="黑体" w:hAnsi="宋体"/>
                <w:sz w:val="24"/>
                <w:szCs w:val="24"/>
              </w:rPr>
            </w:pPr>
            <w:r>
              <w:rPr>
                <w:rFonts w:ascii="宋体" w:eastAsia="黑体" w:hAnsi="宋体" w:hint="eastAsia"/>
                <w:sz w:val="24"/>
                <w:szCs w:val="24"/>
              </w:rPr>
              <w:t>教室装修方案</w:t>
            </w:r>
          </w:p>
        </w:tc>
        <w:tc>
          <w:tcPr>
            <w:tcW w:w="8577" w:type="dxa"/>
          </w:tcPr>
          <w:p w:rsidR="00325ED0" w:rsidRDefault="001F28F1">
            <w:pPr>
              <w:spacing w:line="320" w:lineRule="exact"/>
              <w:jc w:val="left"/>
              <w:rPr>
                <w:rFonts w:ascii="宋体" w:eastAsia="仿宋_GB2312" w:hAnsi="宋体" w:cs="仿宋_GB2312"/>
                <w:sz w:val="24"/>
                <w:szCs w:val="24"/>
              </w:rPr>
            </w:pPr>
            <w:r>
              <w:rPr>
                <w:rFonts w:ascii="宋体" w:eastAsia="仿宋_GB2312" w:hAnsi="宋体" w:cs="仿宋_GB2312" w:hint="eastAsia"/>
                <w:sz w:val="24"/>
                <w:szCs w:val="24"/>
              </w:rPr>
              <w:t>（如果实验室需要简单装修，请附详细的装修方案，由学校后勤管理处审核）</w:t>
            </w:r>
          </w:p>
        </w:tc>
      </w:tr>
      <w:tr w:rsidR="00325ED0">
        <w:trPr>
          <w:trHeight w:val="2312"/>
        </w:trPr>
        <w:tc>
          <w:tcPr>
            <w:tcW w:w="709" w:type="dxa"/>
            <w:vAlign w:val="center"/>
          </w:tcPr>
          <w:p w:rsidR="00325ED0" w:rsidRDefault="001F28F1">
            <w:pPr>
              <w:spacing w:line="320" w:lineRule="exact"/>
              <w:jc w:val="left"/>
              <w:rPr>
                <w:rFonts w:ascii="宋体" w:eastAsia="黑体" w:hAnsi="宋体"/>
                <w:sz w:val="36"/>
                <w:szCs w:val="24"/>
              </w:rPr>
            </w:pPr>
            <w:r>
              <w:rPr>
                <w:rFonts w:ascii="宋体" w:eastAsia="黑体" w:hAnsi="宋体" w:hint="eastAsia"/>
                <w:sz w:val="24"/>
                <w:szCs w:val="24"/>
              </w:rPr>
              <w:t>后勤管理处审核意见</w:t>
            </w:r>
          </w:p>
        </w:tc>
        <w:tc>
          <w:tcPr>
            <w:tcW w:w="8577" w:type="dxa"/>
          </w:tcPr>
          <w:p w:rsidR="00325ED0" w:rsidRDefault="001F28F1">
            <w:pPr>
              <w:spacing w:line="320" w:lineRule="exact"/>
              <w:jc w:val="left"/>
              <w:rPr>
                <w:rFonts w:ascii="宋体" w:eastAsia="仿宋_GB2312" w:hAnsi="宋体" w:cs="仿宋_GB2312"/>
                <w:sz w:val="24"/>
                <w:szCs w:val="24"/>
              </w:rPr>
            </w:pPr>
            <w:r>
              <w:rPr>
                <w:rFonts w:ascii="宋体" w:eastAsia="仿宋_GB2312" w:hAnsi="宋体" w:cs="仿宋_GB2312" w:hint="eastAsia"/>
                <w:sz w:val="24"/>
                <w:szCs w:val="24"/>
              </w:rPr>
              <w:t>（后勤管理处应对上述基础条件进行实地考察审核，并注明意见。）</w:t>
            </w:r>
          </w:p>
          <w:p w:rsidR="00325ED0" w:rsidRDefault="00325ED0">
            <w:pPr>
              <w:spacing w:line="320" w:lineRule="exact"/>
              <w:jc w:val="left"/>
              <w:rPr>
                <w:rFonts w:ascii="宋体" w:eastAsia="仿宋_GB2312" w:hAnsi="宋体" w:cs="仿宋_GB2312"/>
                <w:color w:val="FF0000"/>
                <w:sz w:val="24"/>
                <w:szCs w:val="24"/>
              </w:rPr>
            </w:pPr>
          </w:p>
          <w:p w:rsidR="00325ED0" w:rsidRDefault="00325ED0">
            <w:pPr>
              <w:spacing w:line="320" w:lineRule="exact"/>
              <w:jc w:val="left"/>
              <w:rPr>
                <w:rFonts w:ascii="宋体" w:eastAsia="仿宋_GB2312" w:hAnsi="宋体" w:cs="仿宋_GB2312"/>
                <w:color w:val="FF0000"/>
                <w:sz w:val="24"/>
                <w:szCs w:val="24"/>
              </w:rPr>
            </w:pPr>
          </w:p>
          <w:p w:rsidR="00325ED0" w:rsidRDefault="001F28F1">
            <w:pPr>
              <w:spacing w:line="320" w:lineRule="exact"/>
              <w:jc w:val="left"/>
              <w:rPr>
                <w:rFonts w:ascii="宋体" w:eastAsia="仿宋_GB2312" w:hAnsi="宋体" w:cs="仿宋_GB2312"/>
                <w:sz w:val="24"/>
                <w:szCs w:val="24"/>
              </w:rPr>
            </w:pPr>
            <w:r>
              <w:rPr>
                <w:rFonts w:ascii="宋体" w:eastAsia="仿宋_GB2312" w:hAnsi="宋体" w:cs="仿宋_GB2312" w:hint="eastAsia"/>
                <w:color w:val="FF0000"/>
                <w:sz w:val="24"/>
                <w:szCs w:val="24"/>
              </w:rPr>
              <w:t xml:space="preserve">                        </w:t>
            </w:r>
          </w:p>
          <w:p w:rsidR="00325ED0" w:rsidRDefault="001F28F1">
            <w:pPr>
              <w:spacing w:line="320" w:lineRule="exact"/>
              <w:jc w:val="left"/>
              <w:rPr>
                <w:rFonts w:ascii="宋体" w:eastAsia="仿宋_GB2312" w:hAnsi="宋体" w:cs="仿宋_GB2312"/>
                <w:sz w:val="24"/>
                <w:szCs w:val="24"/>
              </w:rPr>
            </w:pPr>
            <w:r>
              <w:rPr>
                <w:rFonts w:ascii="宋体" w:eastAsia="仿宋_GB2312" w:hAnsi="宋体" w:cs="仿宋_GB2312" w:hint="eastAsia"/>
                <w:sz w:val="24"/>
                <w:szCs w:val="24"/>
              </w:rPr>
              <w:t xml:space="preserve">                               </w:t>
            </w:r>
            <w:r>
              <w:rPr>
                <w:rFonts w:ascii="宋体" w:eastAsia="仿宋_GB2312" w:hAnsi="宋体" w:cs="仿宋_GB2312" w:hint="eastAsia"/>
                <w:sz w:val="24"/>
                <w:szCs w:val="24"/>
              </w:rPr>
              <w:t>负责人：</w:t>
            </w:r>
            <w:r>
              <w:rPr>
                <w:rFonts w:ascii="宋体" w:eastAsia="仿宋_GB2312" w:hAnsi="宋体" w:cs="仿宋_GB2312" w:hint="eastAsia"/>
                <w:sz w:val="24"/>
                <w:szCs w:val="24"/>
              </w:rPr>
              <w:t xml:space="preserve">              </w:t>
            </w:r>
            <w:r>
              <w:rPr>
                <w:rFonts w:ascii="宋体" w:eastAsia="仿宋_GB2312" w:hAnsi="宋体" w:cs="仿宋_GB2312" w:hint="eastAsia"/>
                <w:sz w:val="24"/>
                <w:szCs w:val="24"/>
              </w:rPr>
              <w:t>公章</w:t>
            </w:r>
          </w:p>
          <w:p w:rsidR="00325ED0" w:rsidRDefault="001F28F1">
            <w:pPr>
              <w:spacing w:line="320" w:lineRule="exact"/>
              <w:jc w:val="left"/>
              <w:rPr>
                <w:rFonts w:ascii="宋体" w:eastAsia="仿宋_GB2312" w:hAnsi="宋体" w:cs="仿宋_GB2312"/>
                <w:sz w:val="24"/>
                <w:szCs w:val="24"/>
              </w:rPr>
            </w:pPr>
            <w:r>
              <w:rPr>
                <w:rFonts w:ascii="宋体" w:eastAsia="仿宋_GB2312" w:hAnsi="宋体" w:cs="仿宋_GB2312" w:hint="eastAsia"/>
                <w:sz w:val="24"/>
                <w:szCs w:val="24"/>
              </w:rPr>
              <w:t xml:space="preserve">                                                     </w:t>
            </w:r>
            <w:r>
              <w:rPr>
                <w:rFonts w:ascii="宋体" w:eastAsia="仿宋_GB2312" w:hAnsi="宋体" w:cs="仿宋_GB2312" w:hint="eastAsia"/>
                <w:sz w:val="24"/>
                <w:szCs w:val="24"/>
              </w:rPr>
              <w:t>日</w:t>
            </w:r>
            <w:r>
              <w:rPr>
                <w:rFonts w:ascii="宋体" w:eastAsia="仿宋_GB2312" w:hAnsi="宋体" w:cs="仿宋_GB2312" w:hint="eastAsia"/>
                <w:sz w:val="24"/>
                <w:szCs w:val="24"/>
              </w:rPr>
              <w:t xml:space="preserve"> </w:t>
            </w:r>
            <w:r>
              <w:rPr>
                <w:rFonts w:ascii="宋体" w:eastAsia="仿宋_GB2312" w:hAnsi="宋体" w:cs="仿宋_GB2312" w:hint="eastAsia"/>
                <w:sz w:val="24"/>
                <w:szCs w:val="24"/>
              </w:rPr>
              <w:t>期：</w:t>
            </w:r>
            <w:r>
              <w:rPr>
                <w:rFonts w:ascii="宋体" w:eastAsia="仿宋_GB2312" w:hAnsi="宋体" w:cs="仿宋_GB2312" w:hint="eastAsia"/>
                <w:sz w:val="24"/>
                <w:szCs w:val="24"/>
              </w:rPr>
              <w:t xml:space="preserve">                </w:t>
            </w:r>
          </w:p>
        </w:tc>
      </w:tr>
    </w:tbl>
    <w:p w:rsidR="00325ED0" w:rsidRDefault="001F28F1" w:rsidP="00D070A9">
      <w:pPr>
        <w:spacing w:afterLines="50" w:after="156" w:line="520" w:lineRule="exact"/>
        <w:rPr>
          <w:rFonts w:ascii="宋体" w:eastAsia="黑体" w:hAnsi="宋体"/>
          <w:sz w:val="32"/>
        </w:rPr>
      </w:pPr>
      <w:r>
        <w:rPr>
          <w:rFonts w:ascii="宋体" w:eastAsia="黑体" w:hAnsi="宋体" w:hint="eastAsia"/>
          <w:sz w:val="32"/>
        </w:rPr>
        <w:t>四、设备购置技术方案论证</w:t>
      </w:r>
    </w:p>
    <w:tbl>
      <w:tblPr>
        <w:tblW w:w="932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8"/>
        <w:gridCol w:w="8532"/>
      </w:tblGrid>
      <w:tr w:rsidR="00325ED0">
        <w:trPr>
          <w:trHeight w:val="3605"/>
        </w:trPr>
        <w:tc>
          <w:tcPr>
            <w:tcW w:w="788" w:type="dxa"/>
            <w:vAlign w:val="center"/>
          </w:tcPr>
          <w:p w:rsidR="00325ED0" w:rsidRDefault="001F28F1">
            <w:pPr>
              <w:jc w:val="center"/>
              <w:rPr>
                <w:rFonts w:ascii="宋体" w:eastAsia="黑体" w:hAnsi="宋体"/>
                <w:sz w:val="24"/>
                <w:szCs w:val="24"/>
              </w:rPr>
            </w:pPr>
            <w:r>
              <w:rPr>
                <w:rFonts w:ascii="宋体" w:eastAsia="黑体" w:hAnsi="宋体" w:hint="eastAsia"/>
                <w:sz w:val="24"/>
                <w:szCs w:val="24"/>
              </w:rPr>
              <w:lastRenderedPageBreak/>
              <w:t>教育技术与实验室管理中心审核意见</w:t>
            </w:r>
          </w:p>
        </w:tc>
        <w:tc>
          <w:tcPr>
            <w:tcW w:w="8532" w:type="dxa"/>
          </w:tcPr>
          <w:p w:rsidR="00325ED0" w:rsidRDefault="001F28F1">
            <w:pPr>
              <w:spacing w:line="480" w:lineRule="auto"/>
              <w:rPr>
                <w:rFonts w:ascii="宋体" w:eastAsia="仿宋_GB2312" w:hAnsi="宋体" w:cs="仿宋_GB2312"/>
                <w:sz w:val="24"/>
                <w:szCs w:val="24"/>
              </w:rPr>
            </w:pPr>
            <w:r>
              <w:rPr>
                <w:rFonts w:ascii="宋体" w:eastAsia="仿宋_GB2312" w:hAnsi="宋体" w:cs="仿宋_GB2312" w:hint="eastAsia"/>
                <w:sz w:val="24"/>
                <w:szCs w:val="24"/>
              </w:rPr>
              <w:t>（实验室建设技术方案的合理性、完整性、先进性，设备选型的性价比等）</w:t>
            </w:r>
          </w:p>
          <w:p w:rsidR="00325ED0" w:rsidRDefault="00325ED0">
            <w:pPr>
              <w:spacing w:line="480" w:lineRule="auto"/>
              <w:rPr>
                <w:rFonts w:ascii="宋体" w:eastAsia="仿宋_GB2312" w:hAnsi="宋体" w:cs="仿宋_GB2312"/>
                <w:sz w:val="24"/>
                <w:szCs w:val="24"/>
              </w:rPr>
            </w:pPr>
          </w:p>
          <w:p w:rsidR="00325ED0" w:rsidRDefault="00325ED0">
            <w:pPr>
              <w:spacing w:line="480" w:lineRule="auto"/>
              <w:rPr>
                <w:rFonts w:ascii="宋体" w:eastAsia="仿宋_GB2312" w:hAnsi="宋体" w:cs="仿宋_GB2312"/>
                <w:sz w:val="24"/>
                <w:szCs w:val="24"/>
              </w:rPr>
            </w:pPr>
          </w:p>
          <w:p w:rsidR="00325ED0" w:rsidRDefault="001F28F1">
            <w:pPr>
              <w:rPr>
                <w:rFonts w:ascii="宋体" w:eastAsia="仿宋_GB2312" w:hAnsi="宋体" w:cs="仿宋_GB2312"/>
                <w:sz w:val="24"/>
                <w:szCs w:val="24"/>
              </w:rPr>
            </w:pPr>
            <w:r>
              <w:rPr>
                <w:rFonts w:ascii="宋体" w:eastAsia="仿宋_GB2312" w:hAnsi="宋体" w:cs="仿宋_GB2312" w:hint="eastAsia"/>
                <w:sz w:val="24"/>
                <w:szCs w:val="24"/>
              </w:rPr>
              <w:t xml:space="preserve">                       </w:t>
            </w:r>
          </w:p>
          <w:p w:rsidR="00325ED0" w:rsidRDefault="00325ED0">
            <w:pPr>
              <w:rPr>
                <w:rFonts w:ascii="宋体" w:eastAsia="仿宋_GB2312" w:hAnsi="宋体" w:cs="仿宋_GB2312"/>
                <w:sz w:val="24"/>
                <w:szCs w:val="24"/>
              </w:rPr>
            </w:pPr>
          </w:p>
          <w:p w:rsidR="00325ED0" w:rsidRDefault="00325ED0">
            <w:pPr>
              <w:rPr>
                <w:rFonts w:ascii="宋体" w:eastAsia="仿宋_GB2312" w:hAnsi="宋体" w:cs="仿宋_GB2312"/>
                <w:sz w:val="24"/>
                <w:szCs w:val="24"/>
              </w:rPr>
            </w:pPr>
          </w:p>
          <w:p w:rsidR="00325ED0" w:rsidRDefault="00325ED0">
            <w:pPr>
              <w:rPr>
                <w:rFonts w:ascii="宋体" w:eastAsia="仿宋_GB2312" w:hAnsi="宋体" w:cs="仿宋_GB2312"/>
                <w:sz w:val="24"/>
                <w:szCs w:val="24"/>
              </w:rPr>
            </w:pPr>
          </w:p>
          <w:p w:rsidR="00325ED0" w:rsidRDefault="00325ED0">
            <w:pPr>
              <w:rPr>
                <w:rFonts w:ascii="宋体" w:eastAsia="仿宋_GB2312" w:hAnsi="宋体" w:cs="仿宋_GB2312"/>
                <w:sz w:val="24"/>
                <w:szCs w:val="24"/>
              </w:rPr>
            </w:pPr>
          </w:p>
          <w:p w:rsidR="00325ED0" w:rsidRDefault="00325ED0">
            <w:pPr>
              <w:rPr>
                <w:rFonts w:ascii="宋体" w:eastAsia="仿宋_GB2312" w:hAnsi="宋体" w:cs="仿宋_GB2312"/>
                <w:sz w:val="24"/>
                <w:szCs w:val="24"/>
              </w:rPr>
            </w:pPr>
          </w:p>
          <w:p w:rsidR="00325ED0" w:rsidRDefault="00325ED0">
            <w:pPr>
              <w:rPr>
                <w:rFonts w:ascii="宋体" w:eastAsia="仿宋_GB2312" w:hAnsi="宋体" w:cs="仿宋_GB2312"/>
                <w:sz w:val="24"/>
                <w:szCs w:val="24"/>
              </w:rPr>
            </w:pPr>
          </w:p>
          <w:p w:rsidR="00325ED0" w:rsidRDefault="001F28F1">
            <w:pPr>
              <w:ind w:firstLine="405"/>
              <w:rPr>
                <w:rFonts w:ascii="宋体" w:eastAsia="仿宋_GB2312" w:hAnsi="宋体" w:cs="仿宋_GB2312"/>
                <w:sz w:val="24"/>
                <w:szCs w:val="24"/>
              </w:rPr>
            </w:pPr>
            <w:r>
              <w:rPr>
                <w:rFonts w:ascii="宋体" w:eastAsia="仿宋_GB2312" w:hAnsi="宋体" w:cs="仿宋_GB2312" w:hint="eastAsia"/>
                <w:sz w:val="24"/>
                <w:szCs w:val="24"/>
              </w:rPr>
              <w:t xml:space="preserve">                 </w:t>
            </w:r>
          </w:p>
          <w:p w:rsidR="00325ED0" w:rsidRDefault="001F28F1">
            <w:pPr>
              <w:ind w:firstLineChars="1500" w:firstLine="3600"/>
              <w:rPr>
                <w:rFonts w:ascii="宋体" w:eastAsia="仿宋_GB2312" w:hAnsi="宋体" w:cs="仿宋_GB2312"/>
                <w:sz w:val="24"/>
                <w:szCs w:val="24"/>
              </w:rPr>
            </w:pPr>
            <w:r>
              <w:rPr>
                <w:rFonts w:ascii="宋体" w:eastAsia="仿宋_GB2312" w:hAnsi="宋体" w:cs="仿宋_GB2312" w:hint="eastAsia"/>
                <w:sz w:val="24"/>
                <w:szCs w:val="24"/>
              </w:rPr>
              <w:t>负责人：</w:t>
            </w:r>
            <w:r>
              <w:rPr>
                <w:rFonts w:ascii="宋体" w:eastAsia="仿宋_GB2312" w:hAnsi="宋体" w:cs="仿宋_GB2312" w:hint="eastAsia"/>
                <w:sz w:val="24"/>
                <w:szCs w:val="24"/>
              </w:rPr>
              <w:t xml:space="preserve">               </w:t>
            </w:r>
            <w:r>
              <w:rPr>
                <w:rFonts w:ascii="宋体" w:eastAsia="仿宋_GB2312" w:hAnsi="宋体" w:cs="仿宋_GB2312" w:hint="eastAsia"/>
                <w:sz w:val="24"/>
                <w:szCs w:val="24"/>
              </w:rPr>
              <w:t>公章</w:t>
            </w:r>
          </w:p>
          <w:p w:rsidR="00325ED0" w:rsidRDefault="001F28F1">
            <w:pPr>
              <w:rPr>
                <w:rFonts w:ascii="宋体" w:eastAsia="仿宋_GB2312" w:hAnsi="宋体" w:cs="仿宋_GB2312"/>
                <w:sz w:val="24"/>
                <w:szCs w:val="24"/>
              </w:rPr>
            </w:pPr>
            <w:r>
              <w:rPr>
                <w:rFonts w:ascii="宋体" w:eastAsia="仿宋_GB2312" w:hAnsi="宋体" w:cs="仿宋_GB2312" w:hint="eastAsia"/>
                <w:sz w:val="24"/>
                <w:szCs w:val="24"/>
              </w:rPr>
              <w:t xml:space="preserve">                                                     </w:t>
            </w:r>
            <w:r>
              <w:rPr>
                <w:rFonts w:ascii="宋体" w:eastAsia="仿宋_GB2312" w:hAnsi="宋体" w:cs="仿宋_GB2312" w:hint="eastAsia"/>
                <w:sz w:val="24"/>
                <w:szCs w:val="24"/>
              </w:rPr>
              <w:t>日期</w:t>
            </w:r>
          </w:p>
        </w:tc>
      </w:tr>
      <w:tr w:rsidR="00325ED0">
        <w:trPr>
          <w:trHeight w:val="5244"/>
        </w:trPr>
        <w:tc>
          <w:tcPr>
            <w:tcW w:w="788" w:type="dxa"/>
            <w:vAlign w:val="center"/>
          </w:tcPr>
          <w:p w:rsidR="00325ED0" w:rsidRDefault="001F28F1">
            <w:pPr>
              <w:jc w:val="center"/>
              <w:rPr>
                <w:rFonts w:ascii="宋体" w:eastAsia="黑体" w:hAnsi="宋体"/>
                <w:sz w:val="24"/>
                <w:szCs w:val="24"/>
              </w:rPr>
            </w:pPr>
            <w:r>
              <w:rPr>
                <w:rFonts w:ascii="宋体" w:eastAsia="黑体" w:hAnsi="宋体" w:hint="eastAsia"/>
                <w:sz w:val="24"/>
                <w:szCs w:val="24"/>
              </w:rPr>
              <w:t>资</w:t>
            </w:r>
          </w:p>
          <w:p w:rsidR="00325ED0" w:rsidRDefault="001F28F1">
            <w:pPr>
              <w:jc w:val="center"/>
              <w:rPr>
                <w:rFonts w:ascii="宋体" w:eastAsia="黑体" w:hAnsi="宋体"/>
                <w:sz w:val="24"/>
                <w:szCs w:val="24"/>
              </w:rPr>
            </w:pPr>
            <w:r>
              <w:rPr>
                <w:rFonts w:ascii="宋体" w:eastAsia="黑体" w:hAnsi="宋体" w:hint="eastAsia"/>
                <w:sz w:val="24"/>
                <w:szCs w:val="24"/>
              </w:rPr>
              <w:t>产</w:t>
            </w:r>
          </w:p>
          <w:p w:rsidR="00325ED0" w:rsidRDefault="001F28F1">
            <w:pPr>
              <w:jc w:val="center"/>
              <w:rPr>
                <w:rFonts w:ascii="宋体" w:eastAsia="黑体" w:hAnsi="宋体"/>
                <w:sz w:val="24"/>
                <w:szCs w:val="24"/>
              </w:rPr>
            </w:pPr>
            <w:r>
              <w:rPr>
                <w:rFonts w:ascii="宋体" w:eastAsia="黑体" w:hAnsi="宋体" w:hint="eastAsia"/>
                <w:sz w:val="24"/>
                <w:szCs w:val="24"/>
              </w:rPr>
              <w:t>管</w:t>
            </w:r>
          </w:p>
          <w:p w:rsidR="00325ED0" w:rsidRDefault="001F28F1">
            <w:pPr>
              <w:jc w:val="center"/>
              <w:rPr>
                <w:rFonts w:ascii="宋体" w:eastAsia="黑体" w:hAnsi="宋体"/>
                <w:sz w:val="24"/>
                <w:szCs w:val="24"/>
              </w:rPr>
            </w:pPr>
            <w:r>
              <w:rPr>
                <w:rFonts w:ascii="宋体" w:eastAsia="黑体" w:hAnsi="宋体" w:hint="eastAsia"/>
                <w:sz w:val="24"/>
                <w:szCs w:val="24"/>
              </w:rPr>
              <w:t>理</w:t>
            </w:r>
          </w:p>
          <w:p w:rsidR="00325ED0" w:rsidRDefault="001F28F1">
            <w:pPr>
              <w:jc w:val="center"/>
              <w:rPr>
                <w:rFonts w:ascii="宋体" w:eastAsia="黑体" w:hAnsi="宋体"/>
                <w:sz w:val="24"/>
                <w:szCs w:val="24"/>
              </w:rPr>
            </w:pPr>
            <w:r>
              <w:rPr>
                <w:rFonts w:ascii="宋体" w:eastAsia="黑体" w:hAnsi="宋体" w:hint="eastAsia"/>
                <w:sz w:val="24"/>
                <w:szCs w:val="24"/>
              </w:rPr>
              <w:t>处</w:t>
            </w:r>
          </w:p>
          <w:p w:rsidR="00325ED0" w:rsidRDefault="001F28F1">
            <w:pPr>
              <w:jc w:val="center"/>
              <w:rPr>
                <w:rFonts w:ascii="宋体" w:eastAsia="黑体" w:hAnsi="宋体"/>
                <w:sz w:val="24"/>
                <w:szCs w:val="24"/>
              </w:rPr>
            </w:pPr>
            <w:r>
              <w:rPr>
                <w:rFonts w:ascii="宋体" w:eastAsia="黑体" w:hAnsi="宋体" w:hint="eastAsia"/>
                <w:sz w:val="24"/>
                <w:szCs w:val="24"/>
              </w:rPr>
              <w:t>审</w:t>
            </w:r>
          </w:p>
          <w:p w:rsidR="00325ED0" w:rsidRDefault="001F28F1">
            <w:pPr>
              <w:jc w:val="center"/>
              <w:rPr>
                <w:rFonts w:ascii="宋体" w:eastAsia="黑体" w:hAnsi="宋体"/>
                <w:sz w:val="24"/>
                <w:szCs w:val="24"/>
              </w:rPr>
            </w:pPr>
            <w:r>
              <w:rPr>
                <w:rFonts w:ascii="宋体" w:eastAsia="黑体" w:hAnsi="宋体" w:hint="eastAsia"/>
                <w:sz w:val="24"/>
                <w:szCs w:val="24"/>
              </w:rPr>
              <w:t>核</w:t>
            </w:r>
          </w:p>
          <w:p w:rsidR="00325ED0" w:rsidRDefault="001F28F1">
            <w:pPr>
              <w:jc w:val="center"/>
              <w:rPr>
                <w:rFonts w:ascii="宋体" w:eastAsia="黑体" w:hAnsi="宋体"/>
                <w:sz w:val="24"/>
                <w:szCs w:val="24"/>
              </w:rPr>
            </w:pPr>
            <w:r>
              <w:rPr>
                <w:rFonts w:ascii="宋体" w:eastAsia="黑体" w:hAnsi="宋体" w:hint="eastAsia"/>
                <w:sz w:val="24"/>
                <w:szCs w:val="24"/>
              </w:rPr>
              <w:t>意</w:t>
            </w:r>
          </w:p>
          <w:p w:rsidR="00325ED0" w:rsidRDefault="001F28F1">
            <w:pPr>
              <w:jc w:val="center"/>
              <w:rPr>
                <w:rFonts w:ascii="宋体" w:eastAsia="黑体" w:hAnsi="宋体"/>
                <w:sz w:val="32"/>
              </w:rPr>
            </w:pPr>
            <w:r>
              <w:rPr>
                <w:rFonts w:ascii="宋体" w:eastAsia="黑体" w:hAnsi="宋体" w:hint="eastAsia"/>
                <w:sz w:val="24"/>
                <w:szCs w:val="24"/>
              </w:rPr>
              <w:t>见</w:t>
            </w:r>
          </w:p>
        </w:tc>
        <w:tc>
          <w:tcPr>
            <w:tcW w:w="8532" w:type="dxa"/>
          </w:tcPr>
          <w:p w:rsidR="00325ED0" w:rsidRDefault="001F28F1">
            <w:pPr>
              <w:spacing w:line="480" w:lineRule="auto"/>
              <w:rPr>
                <w:rFonts w:ascii="宋体" w:eastAsia="仿宋_GB2312" w:hAnsi="宋体" w:cs="仿宋_GB2312"/>
                <w:sz w:val="24"/>
                <w:szCs w:val="24"/>
              </w:rPr>
            </w:pPr>
            <w:r>
              <w:rPr>
                <w:rFonts w:ascii="宋体" w:eastAsia="仿宋_GB2312" w:hAnsi="宋体" w:cs="仿宋_GB2312" w:hint="eastAsia"/>
                <w:sz w:val="24"/>
                <w:szCs w:val="24"/>
              </w:rPr>
              <w:t>（设备清单的名称规格的规范性、设备选型的合理性、价格的合理性等）</w:t>
            </w:r>
          </w:p>
          <w:p w:rsidR="00325ED0" w:rsidRDefault="00325ED0">
            <w:pPr>
              <w:spacing w:line="480" w:lineRule="auto"/>
              <w:rPr>
                <w:rFonts w:ascii="宋体" w:eastAsia="仿宋_GB2312" w:hAnsi="宋体" w:cs="仿宋_GB2312"/>
                <w:sz w:val="24"/>
                <w:szCs w:val="24"/>
              </w:rPr>
            </w:pPr>
          </w:p>
          <w:p w:rsidR="00325ED0" w:rsidRDefault="00325ED0">
            <w:pPr>
              <w:spacing w:line="480" w:lineRule="auto"/>
              <w:rPr>
                <w:rFonts w:ascii="宋体" w:eastAsia="仿宋_GB2312" w:hAnsi="宋体" w:cs="仿宋_GB2312"/>
                <w:sz w:val="24"/>
                <w:szCs w:val="24"/>
              </w:rPr>
            </w:pPr>
          </w:p>
          <w:p w:rsidR="00325ED0" w:rsidRDefault="00325ED0">
            <w:pPr>
              <w:spacing w:line="480" w:lineRule="auto"/>
              <w:rPr>
                <w:rFonts w:ascii="宋体" w:eastAsia="仿宋_GB2312" w:hAnsi="宋体" w:cs="仿宋_GB2312"/>
                <w:sz w:val="24"/>
                <w:szCs w:val="24"/>
              </w:rPr>
            </w:pPr>
          </w:p>
          <w:p w:rsidR="00325ED0" w:rsidRDefault="001F28F1">
            <w:pPr>
              <w:rPr>
                <w:rFonts w:ascii="宋体" w:eastAsia="仿宋_GB2312" w:hAnsi="宋体" w:cs="仿宋_GB2312"/>
                <w:sz w:val="24"/>
                <w:szCs w:val="24"/>
              </w:rPr>
            </w:pPr>
            <w:r>
              <w:rPr>
                <w:rFonts w:ascii="宋体" w:eastAsia="仿宋_GB2312" w:hAnsi="宋体" w:cs="仿宋_GB2312" w:hint="eastAsia"/>
                <w:sz w:val="24"/>
                <w:szCs w:val="24"/>
              </w:rPr>
              <w:t xml:space="preserve">                          </w:t>
            </w:r>
          </w:p>
          <w:p w:rsidR="00325ED0" w:rsidRDefault="00325ED0">
            <w:pPr>
              <w:rPr>
                <w:rFonts w:ascii="宋体" w:eastAsia="仿宋_GB2312" w:hAnsi="宋体" w:cs="仿宋_GB2312"/>
                <w:sz w:val="24"/>
                <w:szCs w:val="24"/>
              </w:rPr>
            </w:pPr>
          </w:p>
          <w:p w:rsidR="00325ED0" w:rsidRDefault="00325ED0">
            <w:pPr>
              <w:rPr>
                <w:rFonts w:ascii="宋体" w:eastAsia="仿宋_GB2312" w:hAnsi="宋体" w:cs="仿宋_GB2312"/>
                <w:sz w:val="24"/>
                <w:szCs w:val="24"/>
              </w:rPr>
            </w:pPr>
          </w:p>
          <w:p w:rsidR="00325ED0" w:rsidRDefault="001F28F1">
            <w:pPr>
              <w:rPr>
                <w:rFonts w:ascii="宋体" w:eastAsia="仿宋_GB2312" w:hAnsi="宋体" w:cs="仿宋_GB2312"/>
                <w:sz w:val="24"/>
                <w:szCs w:val="24"/>
              </w:rPr>
            </w:pPr>
            <w:r>
              <w:rPr>
                <w:rFonts w:ascii="宋体" w:eastAsia="仿宋_GB2312" w:hAnsi="宋体" w:cs="仿宋_GB2312" w:hint="eastAsia"/>
                <w:sz w:val="24"/>
                <w:szCs w:val="24"/>
              </w:rPr>
              <w:t xml:space="preserve">      </w:t>
            </w:r>
          </w:p>
          <w:p w:rsidR="00325ED0" w:rsidRDefault="00325ED0">
            <w:pPr>
              <w:rPr>
                <w:rFonts w:ascii="宋体" w:eastAsia="仿宋_GB2312" w:hAnsi="宋体" w:cs="仿宋_GB2312"/>
                <w:sz w:val="24"/>
                <w:szCs w:val="24"/>
              </w:rPr>
            </w:pPr>
          </w:p>
          <w:p w:rsidR="00325ED0" w:rsidRDefault="00325ED0">
            <w:pPr>
              <w:rPr>
                <w:rFonts w:ascii="宋体" w:eastAsia="仿宋_GB2312" w:hAnsi="宋体" w:cs="仿宋_GB2312"/>
                <w:sz w:val="24"/>
                <w:szCs w:val="24"/>
              </w:rPr>
            </w:pPr>
          </w:p>
          <w:p w:rsidR="00325ED0" w:rsidRDefault="00325ED0">
            <w:pPr>
              <w:rPr>
                <w:rFonts w:ascii="宋体" w:eastAsia="仿宋_GB2312" w:hAnsi="宋体" w:cs="仿宋_GB2312"/>
                <w:sz w:val="24"/>
                <w:szCs w:val="24"/>
              </w:rPr>
            </w:pPr>
          </w:p>
          <w:p w:rsidR="00325ED0" w:rsidRDefault="00325ED0">
            <w:pPr>
              <w:rPr>
                <w:rFonts w:ascii="宋体" w:eastAsia="仿宋_GB2312" w:hAnsi="宋体" w:cs="仿宋_GB2312"/>
                <w:sz w:val="24"/>
                <w:szCs w:val="24"/>
              </w:rPr>
            </w:pPr>
          </w:p>
          <w:p w:rsidR="00325ED0" w:rsidRDefault="00325ED0">
            <w:pPr>
              <w:rPr>
                <w:rFonts w:ascii="宋体" w:eastAsia="仿宋_GB2312" w:hAnsi="宋体" w:cs="仿宋_GB2312"/>
                <w:sz w:val="24"/>
                <w:szCs w:val="24"/>
              </w:rPr>
            </w:pPr>
          </w:p>
          <w:p w:rsidR="00325ED0" w:rsidRDefault="001F28F1">
            <w:pPr>
              <w:ind w:firstLineChars="1350" w:firstLine="3240"/>
              <w:rPr>
                <w:rFonts w:ascii="宋体" w:eastAsia="仿宋_GB2312" w:hAnsi="宋体" w:cs="仿宋_GB2312"/>
                <w:sz w:val="24"/>
                <w:szCs w:val="24"/>
              </w:rPr>
            </w:pPr>
            <w:r>
              <w:rPr>
                <w:rFonts w:ascii="宋体" w:eastAsia="仿宋_GB2312" w:hAnsi="宋体" w:cs="仿宋_GB2312" w:hint="eastAsia"/>
                <w:sz w:val="24"/>
                <w:szCs w:val="24"/>
              </w:rPr>
              <w:t>负责人：</w:t>
            </w:r>
            <w:r>
              <w:rPr>
                <w:rFonts w:ascii="宋体" w:eastAsia="仿宋_GB2312" w:hAnsi="宋体" w:cs="仿宋_GB2312" w:hint="eastAsia"/>
                <w:sz w:val="24"/>
                <w:szCs w:val="24"/>
              </w:rPr>
              <w:t xml:space="preserve">                  </w:t>
            </w:r>
            <w:r>
              <w:rPr>
                <w:rFonts w:ascii="宋体" w:eastAsia="仿宋_GB2312" w:hAnsi="宋体" w:cs="仿宋_GB2312" w:hint="eastAsia"/>
                <w:sz w:val="24"/>
                <w:szCs w:val="24"/>
              </w:rPr>
              <w:t>公章</w:t>
            </w:r>
          </w:p>
          <w:p w:rsidR="00325ED0" w:rsidRDefault="001F28F1">
            <w:pPr>
              <w:rPr>
                <w:rFonts w:ascii="宋体" w:eastAsia="仿宋_GB2312" w:hAnsi="宋体" w:cs="仿宋_GB2312"/>
                <w:sz w:val="24"/>
                <w:szCs w:val="24"/>
              </w:rPr>
            </w:pPr>
            <w:r>
              <w:rPr>
                <w:rFonts w:ascii="宋体" w:eastAsia="仿宋_GB2312" w:hAnsi="宋体" w:cs="仿宋_GB2312" w:hint="eastAsia"/>
                <w:sz w:val="24"/>
                <w:szCs w:val="24"/>
              </w:rPr>
              <w:t xml:space="preserve">                                                     </w:t>
            </w:r>
            <w:r>
              <w:rPr>
                <w:rFonts w:ascii="宋体" w:eastAsia="仿宋_GB2312" w:hAnsi="宋体" w:cs="仿宋_GB2312" w:hint="eastAsia"/>
                <w:sz w:val="24"/>
                <w:szCs w:val="24"/>
              </w:rPr>
              <w:t>日期</w:t>
            </w:r>
          </w:p>
          <w:p w:rsidR="00325ED0" w:rsidRDefault="001F28F1">
            <w:pPr>
              <w:rPr>
                <w:rFonts w:ascii="宋体" w:eastAsia="仿宋_GB2312" w:hAnsi="宋体" w:cs="仿宋_GB2312"/>
                <w:sz w:val="24"/>
                <w:szCs w:val="24"/>
              </w:rPr>
            </w:pPr>
            <w:r>
              <w:rPr>
                <w:rFonts w:ascii="宋体" w:eastAsia="仿宋_GB2312" w:hAnsi="宋体" w:cs="仿宋_GB2312" w:hint="eastAsia"/>
                <w:color w:val="FF0000"/>
                <w:sz w:val="24"/>
                <w:szCs w:val="24"/>
              </w:rPr>
              <w:t xml:space="preserve">            </w:t>
            </w:r>
          </w:p>
        </w:tc>
      </w:tr>
    </w:tbl>
    <w:p w:rsidR="00325ED0" w:rsidRDefault="00325ED0">
      <w:pPr>
        <w:jc w:val="left"/>
        <w:rPr>
          <w:rFonts w:ascii="宋体" w:eastAsia="黑体" w:hAnsi="宋体"/>
          <w:sz w:val="32"/>
        </w:rPr>
      </w:pPr>
    </w:p>
    <w:p w:rsidR="00325ED0" w:rsidRDefault="001F28F1">
      <w:pPr>
        <w:jc w:val="left"/>
        <w:rPr>
          <w:rFonts w:ascii="宋体" w:eastAsia="黑体" w:hAnsi="宋体"/>
          <w:sz w:val="32"/>
        </w:rPr>
      </w:pPr>
      <w:r>
        <w:rPr>
          <w:rFonts w:ascii="宋体" w:eastAsia="黑体" w:hAnsi="宋体" w:hint="eastAsia"/>
          <w:sz w:val="32"/>
        </w:rPr>
        <w:t>五、项目申报人（项目实施人）所在单位专家组论证意见</w:t>
      </w:r>
    </w:p>
    <w:tbl>
      <w:tblPr>
        <w:tblW w:w="9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2"/>
        <w:gridCol w:w="1042"/>
        <w:gridCol w:w="2304"/>
        <w:gridCol w:w="1824"/>
        <w:gridCol w:w="1320"/>
        <w:gridCol w:w="2004"/>
      </w:tblGrid>
      <w:tr w:rsidR="00325ED0">
        <w:trPr>
          <w:cantSplit/>
          <w:trHeight w:val="2529"/>
          <w:jc w:val="center"/>
        </w:trPr>
        <w:tc>
          <w:tcPr>
            <w:tcW w:w="9686" w:type="dxa"/>
            <w:gridSpan w:val="6"/>
            <w:tcBorders>
              <w:left w:val="single" w:sz="8" w:space="0" w:color="auto"/>
              <w:bottom w:val="single" w:sz="4" w:space="0" w:color="auto"/>
              <w:right w:val="single" w:sz="8" w:space="0" w:color="auto"/>
            </w:tcBorders>
          </w:tcPr>
          <w:p w:rsidR="00325ED0" w:rsidRDefault="00325ED0">
            <w:pPr>
              <w:spacing w:line="440" w:lineRule="exact"/>
              <w:rPr>
                <w:rFonts w:ascii="宋体" w:hAnsi="宋体"/>
                <w:sz w:val="24"/>
              </w:rPr>
            </w:pPr>
          </w:p>
          <w:p w:rsidR="00325ED0" w:rsidRDefault="00325ED0">
            <w:pPr>
              <w:spacing w:line="440" w:lineRule="exact"/>
              <w:rPr>
                <w:rFonts w:ascii="宋体" w:hAnsi="宋体"/>
                <w:sz w:val="24"/>
              </w:rPr>
            </w:pPr>
          </w:p>
          <w:p w:rsidR="00325ED0" w:rsidRDefault="00325ED0">
            <w:pPr>
              <w:spacing w:line="440" w:lineRule="exact"/>
              <w:rPr>
                <w:rFonts w:ascii="宋体" w:hAnsi="宋体"/>
                <w:sz w:val="24"/>
              </w:rPr>
            </w:pPr>
          </w:p>
          <w:p w:rsidR="00325ED0" w:rsidRDefault="00325ED0">
            <w:pPr>
              <w:spacing w:line="440" w:lineRule="exact"/>
              <w:rPr>
                <w:rFonts w:ascii="宋体" w:hAnsi="宋体"/>
                <w:sz w:val="24"/>
              </w:rPr>
            </w:pPr>
          </w:p>
          <w:p w:rsidR="00325ED0" w:rsidRDefault="00325ED0">
            <w:pPr>
              <w:spacing w:line="440" w:lineRule="exact"/>
              <w:rPr>
                <w:rFonts w:ascii="宋体" w:hAnsi="宋体"/>
                <w:sz w:val="24"/>
              </w:rPr>
            </w:pPr>
          </w:p>
          <w:p w:rsidR="00325ED0" w:rsidRDefault="00325ED0">
            <w:pPr>
              <w:spacing w:line="440" w:lineRule="exact"/>
              <w:rPr>
                <w:rFonts w:ascii="宋体" w:hAnsi="宋体"/>
                <w:color w:val="FF0000"/>
                <w:szCs w:val="21"/>
              </w:rPr>
            </w:pPr>
          </w:p>
        </w:tc>
      </w:tr>
      <w:tr w:rsidR="00325ED0">
        <w:trPr>
          <w:cantSplit/>
          <w:trHeight w:val="602"/>
          <w:jc w:val="center"/>
        </w:trPr>
        <w:tc>
          <w:tcPr>
            <w:tcW w:w="1192" w:type="dxa"/>
            <w:vMerge w:val="restart"/>
            <w:tcBorders>
              <w:left w:val="single" w:sz="8" w:space="0" w:color="auto"/>
            </w:tcBorders>
            <w:vAlign w:val="center"/>
          </w:tcPr>
          <w:p w:rsidR="00325ED0" w:rsidRDefault="001F28F1">
            <w:pPr>
              <w:ind w:left="113" w:right="113"/>
              <w:jc w:val="center"/>
              <w:rPr>
                <w:rFonts w:ascii="宋体" w:eastAsia="仿宋_GB2312" w:hAnsi="宋体" w:cs="仿宋_GB2312"/>
                <w:sz w:val="24"/>
                <w:szCs w:val="24"/>
              </w:rPr>
            </w:pPr>
            <w:r>
              <w:rPr>
                <w:rFonts w:ascii="宋体" w:eastAsia="仿宋_GB2312" w:hAnsi="宋体" w:cs="仿宋_GB2312" w:hint="eastAsia"/>
                <w:sz w:val="24"/>
                <w:szCs w:val="24"/>
              </w:rPr>
              <w:t>参加论证人员名单</w:t>
            </w:r>
          </w:p>
        </w:tc>
        <w:tc>
          <w:tcPr>
            <w:tcW w:w="1042" w:type="dxa"/>
            <w:tcBorders>
              <w:bottom w:val="single" w:sz="4" w:space="0" w:color="auto"/>
            </w:tcBorders>
            <w:vAlign w:val="center"/>
          </w:tcPr>
          <w:p w:rsidR="00325ED0" w:rsidRDefault="001F28F1">
            <w:pPr>
              <w:jc w:val="center"/>
              <w:rPr>
                <w:rFonts w:ascii="宋体" w:eastAsia="仿宋_GB2312" w:hAnsi="宋体" w:cs="仿宋_GB2312"/>
                <w:sz w:val="24"/>
                <w:szCs w:val="24"/>
              </w:rPr>
            </w:pPr>
            <w:r>
              <w:rPr>
                <w:rFonts w:ascii="宋体" w:eastAsia="仿宋_GB2312" w:hAnsi="宋体" w:cs="仿宋_GB2312" w:hint="eastAsia"/>
                <w:sz w:val="24"/>
                <w:szCs w:val="24"/>
              </w:rPr>
              <w:t>姓</w:t>
            </w:r>
            <w:r>
              <w:rPr>
                <w:rFonts w:ascii="宋体" w:eastAsia="仿宋_GB2312" w:hAnsi="宋体" w:cs="仿宋_GB2312" w:hint="eastAsia"/>
                <w:sz w:val="24"/>
                <w:szCs w:val="24"/>
              </w:rPr>
              <w:t xml:space="preserve">  </w:t>
            </w:r>
            <w:r>
              <w:rPr>
                <w:rFonts w:ascii="宋体" w:eastAsia="仿宋_GB2312" w:hAnsi="宋体" w:cs="仿宋_GB2312" w:hint="eastAsia"/>
                <w:sz w:val="24"/>
                <w:szCs w:val="24"/>
              </w:rPr>
              <w:t>名</w:t>
            </w:r>
          </w:p>
        </w:tc>
        <w:tc>
          <w:tcPr>
            <w:tcW w:w="2304" w:type="dxa"/>
            <w:vAlign w:val="center"/>
          </w:tcPr>
          <w:p w:rsidR="00325ED0" w:rsidRDefault="001F28F1">
            <w:pPr>
              <w:jc w:val="center"/>
              <w:rPr>
                <w:rFonts w:ascii="宋体" w:eastAsia="仿宋_GB2312" w:hAnsi="宋体" w:cs="仿宋_GB2312"/>
                <w:sz w:val="24"/>
                <w:szCs w:val="24"/>
              </w:rPr>
            </w:pPr>
            <w:r>
              <w:rPr>
                <w:rFonts w:ascii="宋体" w:eastAsia="仿宋_GB2312" w:hAnsi="宋体" w:cs="仿宋_GB2312" w:hint="eastAsia"/>
                <w:sz w:val="24"/>
                <w:szCs w:val="24"/>
              </w:rPr>
              <w:t>单</w:t>
            </w:r>
            <w:r>
              <w:rPr>
                <w:rFonts w:ascii="宋体" w:eastAsia="仿宋_GB2312" w:hAnsi="宋体" w:cs="仿宋_GB2312" w:hint="eastAsia"/>
                <w:sz w:val="24"/>
                <w:szCs w:val="24"/>
              </w:rPr>
              <w:t xml:space="preserve">  </w:t>
            </w:r>
            <w:r>
              <w:rPr>
                <w:rFonts w:ascii="宋体" w:eastAsia="仿宋_GB2312" w:hAnsi="宋体" w:cs="仿宋_GB2312" w:hint="eastAsia"/>
                <w:sz w:val="24"/>
                <w:szCs w:val="24"/>
              </w:rPr>
              <w:t>位</w:t>
            </w:r>
          </w:p>
        </w:tc>
        <w:tc>
          <w:tcPr>
            <w:tcW w:w="1824" w:type="dxa"/>
            <w:vAlign w:val="center"/>
          </w:tcPr>
          <w:p w:rsidR="00325ED0" w:rsidRDefault="001F28F1">
            <w:pPr>
              <w:jc w:val="center"/>
              <w:rPr>
                <w:rFonts w:ascii="宋体" w:eastAsia="仿宋_GB2312" w:hAnsi="宋体" w:cs="仿宋_GB2312"/>
                <w:sz w:val="24"/>
                <w:szCs w:val="24"/>
              </w:rPr>
            </w:pPr>
            <w:r>
              <w:rPr>
                <w:rFonts w:ascii="宋体" w:eastAsia="仿宋_GB2312" w:hAnsi="宋体" w:cs="仿宋_GB2312" w:hint="eastAsia"/>
                <w:sz w:val="24"/>
                <w:szCs w:val="24"/>
              </w:rPr>
              <w:t>专</w:t>
            </w:r>
            <w:r>
              <w:rPr>
                <w:rFonts w:ascii="宋体" w:eastAsia="仿宋_GB2312" w:hAnsi="宋体" w:cs="仿宋_GB2312" w:hint="eastAsia"/>
                <w:sz w:val="24"/>
                <w:szCs w:val="24"/>
              </w:rPr>
              <w:t xml:space="preserve">  </w:t>
            </w:r>
            <w:r>
              <w:rPr>
                <w:rFonts w:ascii="宋体" w:eastAsia="仿宋_GB2312" w:hAnsi="宋体" w:cs="仿宋_GB2312" w:hint="eastAsia"/>
                <w:sz w:val="24"/>
                <w:szCs w:val="24"/>
              </w:rPr>
              <w:t>业</w:t>
            </w:r>
          </w:p>
        </w:tc>
        <w:tc>
          <w:tcPr>
            <w:tcW w:w="1320" w:type="dxa"/>
            <w:tcBorders>
              <w:right w:val="single" w:sz="4" w:space="0" w:color="auto"/>
            </w:tcBorders>
            <w:vAlign w:val="center"/>
          </w:tcPr>
          <w:p w:rsidR="00325ED0" w:rsidRDefault="001F28F1">
            <w:pPr>
              <w:jc w:val="center"/>
              <w:rPr>
                <w:rFonts w:ascii="宋体" w:eastAsia="仿宋_GB2312" w:hAnsi="宋体" w:cs="仿宋_GB2312"/>
                <w:sz w:val="24"/>
                <w:szCs w:val="24"/>
              </w:rPr>
            </w:pPr>
            <w:r>
              <w:rPr>
                <w:rFonts w:ascii="宋体" w:eastAsia="仿宋_GB2312" w:hAnsi="宋体" w:cs="仿宋_GB2312" w:hint="eastAsia"/>
                <w:sz w:val="24"/>
                <w:szCs w:val="24"/>
              </w:rPr>
              <w:t>职</w:t>
            </w:r>
            <w:r>
              <w:rPr>
                <w:rFonts w:ascii="宋体" w:eastAsia="仿宋_GB2312" w:hAnsi="宋体" w:cs="仿宋_GB2312" w:hint="eastAsia"/>
                <w:sz w:val="24"/>
                <w:szCs w:val="24"/>
              </w:rPr>
              <w:t xml:space="preserve">  </w:t>
            </w:r>
            <w:r>
              <w:rPr>
                <w:rFonts w:ascii="宋体" w:eastAsia="仿宋_GB2312" w:hAnsi="宋体" w:cs="仿宋_GB2312" w:hint="eastAsia"/>
                <w:sz w:val="24"/>
                <w:szCs w:val="24"/>
              </w:rPr>
              <w:t>称</w:t>
            </w:r>
          </w:p>
        </w:tc>
        <w:tc>
          <w:tcPr>
            <w:tcW w:w="2004" w:type="dxa"/>
            <w:tcBorders>
              <w:left w:val="single" w:sz="4" w:space="0" w:color="auto"/>
              <w:right w:val="single" w:sz="8" w:space="0" w:color="auto"/>
            </w:tcBorders>
            <w:vAlign w:val="center"/>
          </w:tcPr>
          <w:p w:rsidR="00325ED0" w:rsidRDefault="001F28F1">
            <w:pPr>
              <w:ind w:left="92"/>
              <w:jc w:val="center"/>
              <w:rPr>
                <w:rFonts w:ascii="宋体" w:eastAsia="仿宋_GB2312" w:hAnsi="宋体" w:cs="仿宋_GB2312"/>
                <w:sz w:val="24"/>
                <w:szCs w:val="24"/>
              </w:rPr>
            </w:pPr>
            <w:r>
              <w:rPr>
                <w:rFonts w:ascii="宋体" w:eastAsia="仿宋_GB2312" w:hAnsi="宋体" w:cs="仿宋_GB2312" w:hint="eastAsia"/>
                <w:sz w:val="24"/>
                <w:szCs w:val="24"/>
              </w:rPr>
              <w:t>签</w:t>
            </w:r>
            <w:r>
              <w:rPr>
                <w:rFonts w:ascii="宋体" w:eastAsia="仿宋_GB2312" w:hAnsi="宋体" w:cs="仿宋_GB2312" w:hint="eastAsia"/>
                <w:sz w:val="24"/>
                <w:szCs w:val="24"/>
              </w:rPr>
              <w:t xml:space="preserve">  </w:t>
            </w:r>
            <w:r>
              <w:rPr>
                <w:rFonts w:ascii="宋体" w:eastAsia="仿宋_GB2312" w:hAnsi="宋体" w:cs="仿宋_GB2312" w:hint="eastAsia"/>
                <w:sz w:val="24"/>
                <w:szCs w:val="24"/>
              </w:rPr>
              <w:t>字</w:t>
            </w:r>
          </w:p>
        </w:tc>
      </w:tr>
      <w:tr w:rsidR="00325ED0">
        <w:trPr>
          <w:cantSplit/>
          <w:trHeight w:val="620"/>
          <w:jc w:val="center"/>
        </w:trPr>
        <w:tc>
          <w:tcPr>
            <w:tcW w:w="1192" w:type="dxa"/>
            <w:vMerge/>
            <w:tcBorders>
              <w:left w:val="single" w:sz="8" w:space="0" w:color="auto"/>
            </w:tcBorders>
            <w:textDirection w:val="tbRlV"/>
            <w:vAlign w:val="center"/>
          </w:tcPr>
          <w:p w:rsidR="00325ED0" w:rsidRDefault="00325ED0">
            <w:pPr>
              <w:ind w:left="113" w:right="113"/>
              <w:jc w:val="center"/>
              <w:rPr>
                <w:rFonts w:ascii="宋体" w:eastAsia="仿宋_GB2312" w:hAnsi="宋体" w:cs="仿宋_GB2312"/>
                <w:sz w:val="24"/>
                <w:szCs w:val="24"/>
              </w:rPr>
            </w:pPr>
          </w:p>
        </w:tc>
        <w:tc>
          <w:tcPr>
            <w:tcW w:w="1042" w:type="dxa"/>
            <w:tcBorders>
              <w:top w:val="single" w:sz="4" w:space="0" w:color="auto"/>
              <w:bottom w:val="single" w:sz="4" w:space="0" w:color="auto"/>
              <w:right w:val="single" w:sz="4" w:space="0" w:color="auto"/>
            </w:tcBorders>
            <w:vAlign w:val="center"/>
          </w:tcPr>
          <w:p w:rsidR="00325ED0" w:rsidRDefault="00325ED0">
            <w:pPr>
              <w:jc w:val="center"/>
              <w:rPr>
                <w:rFonts w:ascii="宋体" w:eastAsia="仿宋_GB2312" w:hAnsi="宋体" w:cs="仿宋_GB2312"/>
                <w:sz w:val="24"/>
                <w:szCs w:val="24"/>
              </w:rPr>
            </w:pPr>
          </w:p>
        </w:tc>
        <w:tc>
          <w:tcPr>
            <w:tcW w:w="2304" w:type="dxa"/>
            <w:tcBorders>
              <w:left w:val="single" w:sz="4" w:space="0" w:color="auto"/>
            </w:tcBorders>
            <w:vAlign w:val="center"/>
          </w:tcPr>
          <w:p w:rsidR="00325ED0" w:rsidRDefault="00325ED0">
            <w:pPr>
              <w:jc w:val="center"/>
              <w:rPr>
                <w:rFonts w:ascii="宋体" w:eastAsia="仿宋_GB2312" w:hAnsi="宋体" w:cs="仿宋_GB2312"/>
                <w:sz w:val="24"/>
                <w:szCs w:val="24"/>
              </w:rPr>
            </w:pPr>
          </w:p>
        </w:tc>
        <w:tc>
          <w:tcPr>
            <w:tcW w:w="1824" w:type="dxa"/>
            <w:vAlign w:val="center"/>
          </w:tcPr>
          <w:p w:rsidR="00325ED0" w:rsidRDefault="00325ED0">
            <w:pPr>
              <w:jc w:val="center"/>
              <w:rPr>
                <w:rFonts w:ascii="宋体" w:eastAsia="仿宋_GB2312" w:hAnsi="宋体" w:cs="仿宋_GB2312"/>
                <w:sz w:val="24"/>
                <w:szCs w:val="24"/>
              </w:rPr>
            </w:pPr>
          </w:p>
        </w:tc>
        <w:tc>
          <w:tcPr>
            <w:tcW w:w="1320" w:type="dxa"/>
            <w:tcBorders>
              <w:right w:val="single" w:sz="4" w:space="0" w:color="auto"/>
            </w:tcBorders>
            <w:vAlign w:val="center"/>
          </w:tcPr>
          <w:p w:rsidR="00325ED0" w:rsidRDefault="00325ED0">
            <w:pPr>
              <w:jc w:val="center"/>
              <w:rPr>
                <w:rFonts w:ascii="宋体" w:eastAsia="仿宋_GB2312" w:hAnsi="宋体" w:cs="仿宋_GB2312"/>
                <w:sz w:val="24"/>
                <w:szCs w:val="24"/>
              </w:rPr>
            </w:pPr>
          </w:p>
        </w:tc>
        <w:tc>
          <w:tcPr>
            <w:tcW w:w="2004" w:type="dxa"/>
            <w:tcBorders>
              <w:left w:val="single" w:sz="4" w:space="0" w:color="auto"/>
              <w:right w:val="single" w:sz="8" w:space="0" w:color="auto"/>
            </w:tcBorders>
            <w:vAlign w:val="center"/>
          </w:tcPr>
          <w:p w:rsidR="00325ED0" w:rsidRDefault="00325ED0">
            <w:pPr>
              <w:jc w:val="center"/>
              <w:rPr>
                <w:rFonts w:ascii="宋体" w:eastAsia="仿宋_GB2312" w:hAnsi="宋体" w:cs="仿宋_GB2312"/>
                <w:sz w:val="24"/>
                <w:szCs w:val="24"/>
              </w:rPr>
            </w:pPr>
          </w:p>
        </w:tc>
      </w:tr>
      <w:tr w:rsidR="00325ED0">
        <w:trPr>
          <w:cantSplit/>
          <w:trHeight w:val="620"/>
          <w:jc w:val="center"/>
        </w:trPr>
        <w:tc>
          <w:tcPr>
            <w:tcW w:w="1192" w:type="dxa"/>
            <w:vMerge/>
            <w:tcBorders>
              <w:left w:val="single" w:sz="8" w:space="0" w:color="auto"/>
            </w:tcBorders>
            <w:vAlign w:val="center"/>
          </w:tcPr>
          <w:p w:rsidR="00325ED0" w:rsidRDefault="00325ED0">
            <w:pPr>
              <w:jc w:val="center"/>
              <w:rPr>
                <w:rFonts w:ascii="宋体" w:eastAsia="仿宋_GB2312" w:hAnsi="宋体" w:cs="仿宋_GB2312"/>
                <w:sz w:val="24"/>
                <w:szCs w:val="24"/>
              </w:rPr>
            </w:pPr>
          </w:p>
        </w:tc>
        <w:tc>
          <w:tcPr>
            <w:tcW w:w="1042" w:type="dxa"/>
            <w:tcBorders>
              <w:top w:val="single" w:sz="4" w:space="0" w:color="auto"/>
              <w:bottom w:val="single" w:sz="4" w:space="0" w:color="auto"/>
              <w:right w:val="single" w:sz="4" w:space="0" w:color="auto"/>
            </w:tcBorders>
            <w:vAlign w:val="center"/>
          </w:tcPr>
          <w:p w:rsidR="00325ED0" w:rsidRDefault="00325ED0">
            <w:pPr>
              <w:jc w:val="center"/>
              <w:rPr>
                <w:rFonts w:ascii="宋体" w:eastAsia="仿宋_GB2312" w:hAnsi="宋体" w:cs="仿宋_GB2312"/>
                <w:sz w:val="24"/>
                <w:szCs w:val="24"/>
              </w:rPr>
            </w:pPr>
          </w:p>
        </w:tc>
        <w:tc>
          <w:tcPr>
            <w:tcW w:w="2304" w:type="dxa"/>
            <w:tcBorders>
              <w:left w:val="single" w:sz="4" w:space="0" w:color="auto"/>
            </w:tcBorders>
            <w:vAlign w:val="center"/>
          </w:tcPr>
          <w:p w:rsidR="00325ED0" w:rsidRDefault="00325ED0">
            <w:pPr>
              <w:jc w:val="center"/>
              <w:rPr>
                <w:rFonts w:ascii="宋体" w:eastAsia="仿宋_GB2312" w:hAnsi="宋体" w:cs="仿宋_GB2312"/>
                <w:sz w:val="24"/>
                <w:szCs w:val="24"/>
              </w:rPr>
            </w:pPr>
          </w:p>
        </w:tc>
        <w:tc>
          <w:tcPr>
            <w:tcW w:w="1824" w:type="dxa"/>
            <w:vAlign w:val="center"/>
          </w:tcPr>
          <w:p w:rsidR="00325ED0" w:rsidRDefault="00325ED0">
            <w:pPr>
              <w:jc w:val="center"/>
              <w:rPr>
                <w:rFonts w:ascii="宋体" w:eastAsia="仿宋_GB2312" w:hAnsi="宋体" w:cs="仿宋_GB2312"/>
                <w:sz w:val="24"/>
                <w:szCs w:val="24"/>
              </w:rPr>
            </w:pPr>
          </w:p>
        </w:tc>
        <w:tc>
          <w:tcPr>
            <w:tcW w:w="1320" w:type="dxa"/>
            <w:tcBorders>
              <w:right w:val="single" w:sz="4" w:space="0" w:color="auto"/>
            </w:tcBorders>
            <w:vAlign w:val="center"/>
          </w:tcPr>
          <w:p w:rsidR="00325ED0" w:rsidRDefault="00325ED0">
            <w:pPr>
              <w:jc w:val="center"/>
              <w:rPr>
                <w:rFonts w:ascii="宋体" w:eastAsia="仿宋_GB2312" w:hAnsi="宋体" w:cs="仿宋_GB2312"/>
                <w:sz w:val="24"/>
                <w:szCs w:val="24"/>
              </w:rPr>
            </w:pPr>
          </w:p>
        </w:tc>
        <w:tc>
          <w:tcPr>
            <w:tcW w:w="2004" w:type="dxa"/>
            <w:tcBorders>
              <w:left w:val="single" w:sz="4" w:space="0" w:color="auto"/>
              <w:right w:val="single" w:sz="8" w:space="0" w:color="auto"/>
            </w:tcBorders>
            <w:vAlign w:val="center"/>
          </w:tcPr>
          <w:p w:rsidR="00325ED0" w:rsidRDefault="00325ED0">
            <w:pPr>
              <w:jc w:val="center"/>
              <w:rPr>
                <w:rFonts w:ascii="宋体" w:eastAsia="仿宋_GB2312" w:hAnsi="宋体" w:cs="仿宋_GB2312"/>
                <w:sz w:val="24"/>
                <w:szCs w:val="24"/>
              </w:rPr>
            </w:pPr>
          </w:p>
        </w:tc>
      </w:tr>
      <w:tr w:rsidR="00325ED0">
        <w:trPr>
          <w:cantSplit/>
          <w:trHeight w:val="620"/>
          <w:jc w:val="center"/>
        </w:trPr>
        <w:tc>
          <w:tcPr>
            <w:tcW w:w="1192" w:type="dxa"/>
            <w:vMerge/>
            <w:tcBorders>
              <w:left w:val="single" w:sz="8" w:space="0" w:color="auto"/>
            </w:tcBorders>
            <w:vAlign w:val="center"/>
          </w:tcPr>
          <w:p w:rsidR="00325ED0" w:rsidRDefault="00325ED0">
            <w:pPr>
              <w:jc w:val="center"/>
              <w:rPr>
                <w:rFonts w:ascii="宋体" w:eastAsia="仿宋_GB2312" w:hAnsi="宋体" w:cs="仿宋_GB2312"/>
                <w:sz w:val="24"/>
                <w:szCs w:val="24"/>
              </w:rPr>
            </w:pPr>
          </w:p>
        </w:tc>
        <w:tc>
          <w:tcPr>
            <w:tcW w:w="1042" w:type="dxa"/>
            <w:tcBorders>
              <w:top w:val="single" w:sz="4" w:space="0" w:color="auto"/>
              <w:bottom w:val="single" w:sz="4" w:space="0" w:color="auto"/>
              <w:right w:val="single" w:sz="4" w:space="0" w:color="auto"/>
            </w:tcBorders>
            <w:vAlign w:val="center"/>
          </w:tcPr>
          <w:p w:rsidR="00325ED0" w:rsidRDefault="00325ED0">
            <w:pPr>
              <w:jc w:val="center"/>
              <w:rPr>
                <w:rFonts w:ascii="宋体" w:eastAsia="仿宋_GB2312" w:hAnsi="宋体" w:cs="仿宋_GB2312"/>
                <w:sz w:val="24"/>
                <w:szCs w:val="24"/>
              </w:rPr>
            </w:pPr>
          </w:p>
        </w:tc>
        <w:tc>
          <w:tcPr>
            <w:tcW w:w="2304" w:type="dxa"/>
            <w:tcBorders>
              <w:left w:val="single" w:sz="4" w:space="0" w:color="auto"/>
            </w:tcBorders>
            <w:vAlign w:val="center"/>
          </w:tcPr>
          <w:p w:rsidR="00325ED0" w:rsidRDefault="00325ED0">
            <w:pPr>
              <w:jc w:val="center"/>
              <w:rPr>
                <w:rFonts w:ascii="宋体" w:eastAsia="仿宋_GB2312" w:hAnsi="宋体" w:cs="仿宋_GB2312"/>
                <w:color w:val="FF0000"/>
                <w:sz w:val="24"/>
                <w:szCs w:val="24"/>
              </w:rPr>
            </w:pPr>
          </w:p>
        </w:tc>
        <w:tc>
          <w:tcPr>
            <w:tcW w:w="1824" w:type="dxa"/>
            <w:vAlign w:val="center"/>
          </w:tcPr>
          <w:p w:rsidR="00325ED0" w:rsidRDefault="00325ED0">
            <w:pPr>
              <w:jc w:val="center"/>
              <w:rPr>
                <w:rFonts w:ascii="宋体" w:eastAsia="仿宋_GB2312" w:hAnsi="宋体" w:cs="仿宋_GB2312"/>
                <w:sz w:val="24"/>
                <w:szCs w:val="24"/>
              </w:rPr>
            </w:pPr>
          </w:p>
        </w:tc>
        <w:tc>
          <w:tcPr>
            <w:tcW w:w="1320" w:type="dxa"/>
            <w:tcBorders>
              <w:right w:val="single" w:sz="4" w:space="0" w:color="auto"/>
            </w:tcBorders>
            <w:vAlign w:val="center"/>
          </w:tcPr>
          <w:p w:rsidR="00325ED0" w:rsidRDefault="00325ED0">
            <w:pPr>
              <w:jc w:val="center"/>
              <w:rPr>
                <w:rFonts w:ascii="宋体" w:eastAsia="仿宋_GB2312" w:hAnsi="宋体" w:cs="仿宋_GB2312"/>
                <w:sz w:val="24"/>
                <w:szCs w:val="24"/>
              </w:rPr>
            </w:pPr>
          </w:p>
        </w:tc>
        <w:tc>
          <w:tcPr>
            <w:tcW w:w="2004" w:type="dxa"/>
            <w:tcBorders>
              <w:left w:val="single" w:sz="4" w:space="0" w:color="auto"/>
              <w:right w:val="single" w:sz="8" w:space="0" w:color="auto"/>
            </w:tcBorders>
            <w:vAlign w:val="center"/>
          </w:tcPr>
          <w:p w:rsidR="00325ED0" w:rsidRDefault="00325ED0">
            <w:pPr>
              <w:jc w:val="center"/>
              <w:rPr>
                <w:rFonts w:ascii="宋体" w:eastAsia="仿宋_GB2312" w:hAnsi="宋体" w:cs="仿宋_GB2312"/>
                <w:sz w:val="24"/>
                <w:szCs w:val="24"/>
              </w:rPr>
            </w:pPr>
          </w:p>
        </w:tc>
      </w:tr>
    </w:tbl>
    <w:p w:rsidR="00325ED0" w:rsidRDefault="001F28F1">
      <w:pPr>
        <w:jc w:val="left"/>
        <w:rPr>
          <w:rFonts w:ascii="宋体" w:eastAsia="黑体" w:hAnsi="宋体"/>
          <w:sz w:val="32"/>
        </w:rPr>
      </w:pPr>
      <w:r>
        <w:rPr>
          <w:rFonts w:ascii="宋体" w:eastAsia="黑体" w:hAnsi="宋体" w:hint="eastAsia"/>
          <w:sz w:val="32"/>
        </w:rPr>
        <w:t>六、项目申报人（项目实施人）所在单位审核意见</w:t>
      </w:r>
    </w:p>
    <w:tbl>
      <w:tblPr>
        <w:tblW w:w="9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1"/>
      </w:tblGrid>
      <w:tr w:rsidR="00325ED0">
        <w:trPr>
          <w:cantSplit/>
          <w:trHeight w:val="5304"/>
          <w:jc w:val="center"/>
        </w:trPr>
        <w:tc>
          <w:tcPr>
            <w:tcW w:w="9711" w:type="dxa"/>
            <w:tcBorders>
              <w:left w:val="single" w:sz="8" w:space="0" w:color="auto"/>
              <w:bottom w:val="single" w:sz="4" w:space="0" w:color="auto"/>
              <w:right w:val="single" w:sz="8" w:space="0" w:color="auto"/>
            </w:tcBorders>
          </w:tcPr>
          <w:p w:rsidR="00325ED0" w:rsidRDefault="00325ED0">
            <w:pPr>
              <w:spacing w:line="460" w:lineRule="exact"/>
              <w:jc w:val="left"/>
              <w:rPr>
                <w:rFonts w:ascii="宋体" w:hAnsi="宋体"/>
              </w:rPr>
            </w:pPr>
          </w:p>
          <w:p w:rsidR="00325ED0" w:rsidRDefault="00325ED0">
            <w:pPr>
              <w:spacing w:line="460" w:lineRule="exact"/>
              <w:jc w:val="left"/>
              <w:rPr>
                <w:rFonts w:ascii="宋体" w:hAnsi="宋体"/>
              </w:rPr>
            </w:pPr>
          </w:p>
          <w:p w:rsidR="00325ED0" w:rsidRDefault="00325ED0">
            <w:pPr>
              <w:spacing w:line="460" w:lineRule="exact"/>
              <w:jc w:val="left"/>
              <w:rPr>
                <w:rFonts w:ascii="宋体" w:hAnsi="宋体"/>
              </w:rPr>
            </w:pPr>
          </w:p>
          <w:p w:rsidR="00325ED0" w:rsidRDefault="00325ED0">
            <w:pPr>
              <w:spacing w:line="460" w:lineRule="exact"/>
              <w:jc w:val="left"/>
              <w:rPr>
                <w:rFonts w:ascii="宋体" w:hAnsi="宋体"/>
              </w:rPr>
            </w:pPr>
          </w:p>
          <w:p w:rsidR="00325ED0" w:rsidRDefault="001F28F1">
            <w:pPr>
              <w:rPr>
                <w:rFonts w:ascii="宋体" w:hAnsi="宋体"/>
                <w:color w:val="FF0000"/>
              </w:rPr>
            </w:pPr>
            <w:r>
              <w:rPr>
                <w:rFonts w:ascii="宋体" w:hAnsi="宋体" w:hint="eastAsia"/>
                <w:color w:val="FF0000"/>
              </w:rPr>
              <w:t xml:space="preserve">                                     </w:t>
            </w:r>
          </w:p>
          <w:p w:rsidR="00325ED0" w:rsidRDefault="00325ED0">
            <w:pPr>
              <w:spacing w:line="460" w:lineRule="exact"/>
              <w:ind w:left="4515" w:hangingChars="2150" w:hanging="4515"/>
              <w:jc w:val="left"/>
              <w:rPr>
                <w:rFonts w:ascii="宋体" w:hAnsi="宋体"/>
                <w:color w:val="FF0000"/>
              </w:rPr>
            </w:pPr>
          </w:p>
          <w:p w:rsidR="00325ED0" w:rsidRDefault="00325ED0">
            <w:pPr>
              <w:spacing w:line="460" w:lineRule="exact"/>
              <w:ind w:left="4515" w:hangingChars="2150" w:hanging="4515"/>
              <w:jc w:val="left"/>
              <w:rPr>
                <w:rFonts w:ascii="宋体" w:hAnsi="宋体"/>
                <w:color w:val="FF0000"/>
              </w:rPr>
            </w:pPr>
          </w:p>
          <w:p w:rsidR="00325ED0" w:rsidRDefault="00325ED0">
            <w:pPr>
              <w:spacing w:line="460" w:lineRule="exact"/>
              <w:ind w:left="4515" w:hangingChars="2150" w:hanging="4515"/>
              <w:jc w:val="left"/>
              <w:rPr>
                <w:rFonts w:ascii="宋体" w:hAnsi="宋体"/>
                <w:color w:val="FF0000"/>
              </w:rPr>
            </w:pPr>
          </w:p>
          <w:p w:rsidR="00325ED0" w:rsidRDefault="00325ED0">
            <w:pPr>
              <w:ind w:firstLineChars="2000" w:firstLine="4800"/>
              <w:rPr>
                <w:rFonts w:ascii="宋体" w:eastAsia="仿宋_GB2312" w:hAnsi="宋体" w:cs="仿宋_GB2312"/>
                <w:color w:val="FF0000"/>
                <w:sz w:val="24"/>
                <w:szCs w:val="24"/>
              </w:rPr>
            </w:pPr>
          </w:p>
          <w:p w:rsidR="00325ED0" w:rsidRDefault="00325ED0">
            <w:pPr>
              <w:ind w:firstLineChars="2000" w:firstLine="4800"/>
              <w:rPr>
                <w:rFonts w:ascii="宋体" w:eastAsia="仿宋_GB2312" w:hAnsi="宋体" w:cs="仿宋_GB2312"/>
                <w:color w:val="FF0000"/>
                <w:sz w:val="24"/>
                <w:szCs w:val="24"/>
              </w:rPr>
            </w:pPr>
          </w:p>
          <w:p w:rsidR="00325ED0" w:rsidRDefault="00325ED0">
            <w:pPr>
              <w:ind w:firstLineChars="2000" w:firstLine="4800"/>
              <w:rPr>
                <w:rFonts w:ascii="宋体" w:eastAsia="仿宋_GB2312" w:hAnsi="宋体" w:cs="仿宋_GB2312"/>
                <w:sz w:val="24"/>
                <w:szCs w:val="24"/>
              </w:rPr>
            </w:pPr>
          </w:p>
          <w:p w:rsidR="00325ED0" w:rsidRDefault="00325ED0">
            <w:pPr>
              <w:ind w:firstLineChars="2000" w:firstLine="4800"/>
              <w:rPr>
                <w:rFonts w:ascii="宋体" w:eastAsia="仿宋_GB2312" w:hAnsi="宋体" w:cs="仿宋_GB2312"/>
                <w:sz w:val="24"/>
                <w:szCs w:val="24"/>
              </w:rPr>
            </w:pPr>
          </w:p>
          <w:p w:rsidR="00325ED0" w:rsidRDefault="001F28F1">
            <w:pPr>
              <w:ind w:firstLineChars="2000" w:firstLine="4800"/>
              <w:rPr>
                <w:rFonts w:ascii="宋体" w:eastAsia="仿宋_GB2312" w:hAnsi="宋体" w:cs="仿宋_GB2312"/>
                <w:sz w:val="24"/>
                <w:szCs w:val="24"/>
              </w:rPr>
            </w:pPr>
            <w:r>
              <w:rPr>
                <w:rFonts w:ascii="宋体" w:eastAsia="仿宋_GB2312" w:hAnsi="宋体" w:cs="仿宋_GB2312" w:hint="eastAsia"/>
                <w:sz w:val="24"/>
                <w:szCs w:val="24"/>
              </w:rPr>
              <w:t>负责人：</w:t>
            </w:r>
            <w:r>
              <w:rPr>
                <w:rFonts w:ascii="宋体" w:eastAsia="仿宋_GB2312" w:hAnsi="宋体" w:cs="仿宋_GB2312" w:hint="eastAsia"/>
                <w:sz w:val="24"/>
                <w:szCs w:val="24"/>
              </w:rPr>
              <w:t xml:space="preserve">                 </w:t>
            </w:r>
            <w:r>
              <w:rPr>
                <w:rFonts w:ascii="宋体" w:eastAsia="仿宋_GB2312" w:hAnsi="宋体" w:cs="仿宋_GB2312" w:hint="eastAsia"/>
                <w:sz w:val="24"/>
                <w:szCs w:val="24"/>
              </w:rPr>
              <w:t>公章</w:t>
            </w:r>
          </w:p>
          <w:p w:rsidR="00325ED0" w:rsidRDefault="001F28F1" w:rsidP="000971BF">
            <w:pPr>
              <w:spacing w:line="460" w:lineRule="exact"/>
              <w:ind w:left="5160" w:hangingChars="2150" w:hanging="5160"/>
              <w:jc w:val="left"/>
              <w:rPr>
                <w:rFonts w:ascii="宋体" w:eastAsia="仿宋_GB2312" w:hAnsi="宋体" w:cs="仿宋_GB2312"/>
                <w:sz w:val="24"/>
                <w:szCs w:val="24"/>
              </w:rPr>
            </w:pPr>
            <w:r>
              <w:rPr>
                <w:rFonts w:ascii="宋体" w:eastAsia="仿宋_GB2312" w:hAnsi="宋体" w:cs="仿宋_GB2312" w:hint="eastAsia"/>
                <w:sz w:val="24"/>
                <w:szCs w:val="24"/>
              </w:rPr>
              <w:t xml:space="preserve">                                                                 </w:t>
            </w:r>
            <w:r>
              <w:rPr>
                <w:rFonts w:ascii="宋体" w:eastAsia="仿宋_GB2312" w:hAnsi="宋体" w:cs="仿宋_GB2312" w:hint="eastAsia"/>
                <w:sz w:val="24"/>
                <w:szCs w:val="24"/>
              </w:rPr>
              <w:t>日期：</w:t>
            </w:r>
            <w:r>
              <w:rPr>
                <w:rFonts w:ascii="宋体" w:eastAsia="仿宋_GB2312" w:hAnsi="宋体" w:cs="仿宋_GB2312" w:hint="eastAsia"/>
                <w:sz w:val="24"/>
                <w:szCs w:val="24"/>
              </w:rPr>
              <w:t xml:space="preserve"> </w:t>
            </w:r>
          </w:p>
          <w:p w:rsidR="00325ED0" w:rsidRDefault="001F28F1">
            <w:pPr>
              <w:spacing w:line="460" w:lineRule="exact"/>
              <w:ind w:left="4515" w:hangingChars="2150" w:hanging="4515"/>
              <w:jc w:val="left"/>
              <w:rPr>
                <w:rFonts w:ascii="宋体" w:hAnsi="宋体"/>
                <w:color w:val="FF0000"/>
              </w:rPr>
            </w:pPr>
            <w:r>
              <w:rPr>
                <w:rFonts w:ascii="宋体" w:hAnsi="宋体" w:hint="eastAsia"/>
              </w:rPr>
              <w:t xml:space="preserve">   </w:t>
            </w:r>
            <w:r>
              <w:rPr>
                <w:rFonts w:ascii="宋体" w:hAnsi="宋体" w:hint="eastAsia"/>
                <w:color w:val="FF0000"/>
              </w:rPr>
              <w:t xml:space="preserve">       </w:t>
            </w:r>
          </w:p>
        </w:tc>
      </w:tr>
    </w:tbl>
    <w:p w:rsidR="00325ED0" w:rsidRDefault="001F28F1">
      <w:pPr>
        <w:jc w:val="left"/>
        <w:rPr>
          <w:rFonts w:ascii="宋体" w:eastAsia="黑体" w:hAnsi="宋体"/>
          <w:sz w:val="32"/>
        </w:rPr>
      </w:pPr>
      <w:r>
        <w:rPr>
          <w:rFonts w:ascii="宋体" w:eastAsia="黑体" w:hAnsi="宋体" w:hint="eastAsia"/>
          <w:sz w:val="32"/>
        </w:rPr>
        <w:t>七、学校专家组综合论证意见</w:t>
      </w:r>
    </w:p>
    <w:tbl>
      <w:tblPr>
        <w:tblW w:w="9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2"/>
        <w:gridCol w:w="1042"/>
        <w:gridCol w:w="2304"/>
        <w:gridCol w:w="1824"/>
        <w:gridCol w:w="1320"/>
        <w:gridCol w:w="2004"/>
      </w:tblGrid>
      <w:tr w:rsidR="00325ED0">
        <w:trPr>
          <w:cantSplit/>
          <w:trHeight w:val="2586"/>
          <w:jc w:val="center"/>
        </w:trPr>
        <w:tc>
          <w:tcPr>
            <w:tcW w:w="9686" w:type="dxa"/>
            <w:gridSpan w:val="6"/>
            <w:tcBorders>
              <w:left w:val="single" w:sz="8" w:space="0" w:color="auto"/>
              <w:bottom w:val="single" w:sz="4" w:space="0" w:color="auto"/>
              <w:right w:val="single" w:sz="8" w:space="0" w:color="auto"/>
            </w:tcBorders>
          </w:tcPr>
          <w:p w:rsidR="00325ED0" w:rsidRDefault="00325ED0">
            <w:pPr>
              <w:spacing w:line="440" w:lineRule="exact"/>
              <w:rPr>
                <w:rFonts w:ascii="宋体" w:hAnsi="宋体"/>
                <w:sz w:val="24"/>
              </w:rPr>
            </w:pPr>
          </w:p>
          <w:p w:rsidR="00325ED0" w:rsidRDefault="00325ED0">
            <w:pPr>
              <w:spacing w:line="440" w:lineRule="exact"/>
              <w:rPr>
                <w:rFonts w:ascii="宋体" w:hAnsi="宋体"/>
                <w:sz w:val="24"/>
              </w:rPr>
            </w:pPr>
          </w:p>
          <w:p w:rsidR="00325ED0" w:rsidRDefault="00325ED0">
            <w:pPr>
              <w:spacing w:line="440" w:lineRule="exact"/>
              <w:rPr>
                <w:rFonts w:ascii="宋体" w:hAnsi="宋体"/>
                <w:sz w:val="24"/>
              </w:rPr>
            </w:pPr>
          </w:p>
          <w:p w:rsidR="00325ED0" w:rsidRDefault="00325ED0">
            <w:pPr>
              <w:spacing w:line="440" w:lineRule="exact"/>
              <w:rPr>
                <w:rFonts w:ascii="宋体" w:hAnsi="宋体"/>
                <w:sz w:val="24"/>
              </w:rPr>
            </w:pPr>
          </w:p>
          <w:p w:rsidR="00BF6AC4" w:rsidRDefault="00BF6AC4">
            <w:pPr>
              <w:spacing w:line="440" w:lineRule="exact"/>
              <w:rPr>
                <w:rFonts w:ascii="宋体" w:hAnsi="宋体"/>
                <w:sz w:val="24"/>
              </w:rPr>
            </w:pPr>
          </w:p>
          <w:p w:rsidR="00BF6AC4" w:rsidRDefault="00BF6AC4">
            <w:pPr>
              <w:spacing w:line="440" w:lineRule="exact"/>
              <w:rPr>
                <w:rFonts w:ascii="宋体" w:hAnsi="宋体"/>
                <w:sz w:val="24"/>
              </w:rPr>
            </w:pPr>
          </w:p>
          <w:p w:rsidR="00BF6AC4" w:rsidRDefault="00BF6AC4">
            <w:pPr>
              <w:spacing w:line="440" w:lineRule="exact"/>
              <w:rPr>
                <w:rFonts w:ascii="宋体" w:hAnsi="宋体"/>
                <w:sz w:val="24"/>
              </w:rPr>
            </w:pPr>
          </w:p>
          <w:p w:rsidR="00BF6AC4" w:rsidRDefault="00BF6AC4">
            <w:pPr>
              <w:spacing w:line="440" w:lineRule="exact"/>
              <w:rPr>
                <w:rFonts w:ascii="宋体" w:hAnsi="宋体"/>
                <w:sz w:val="24"/>
              </w:rPr>
            </w:pPr>
          </w:p>
          <w:p w:rsidR="00BF6AC4" w:rsidRDefault="00BF6AC4">
            <w:pPr>
              <w:spacing w:line="440" w:lineRule="exact"/>
              <w:rPr>
                <w:rFonts w:ascii="宋体" w:hAnsi="宋体"/>
                <w:sz w:val="24"/>
              </w:rPr>
            </w:pPr>
          </w:p>
        </w:tc>
      </w:tr>
      <w:tr w:rsidR="00325ED0">
        <w:trPr>
          <w:cantSplit/>
          <w:trHeight w:val="602"/>
          <w:jc w:val="center"/>
        </w:trPr>
        <w:tc>
          <w:tcPr>
            <w:tcW w:w="1192" w:type="dxa"/>
            <w:vMerge w:val="restart"/>
            <w:tcBorders>
              <w:left w:val="single" w:sz="8" w:space="0" w:color="auto"/>
            </w:tcBorders>
            <w:vAlign w:val="center"/>
          </w:tcPr>
          <w:p w:rsidR="00325ED0" w:rsidRDefault="001F28F1">
            <w:pPr>
              <w:ind w:left="113" w:right="113"/>
              <w:jc w:val="center"/>
              <w:rPr>
                <w:rFonts w:ascii="宋体" w:eastAsia="仿宋_GB2312" w:hAnsi="宋体" w:cs="仿宋_GB2312"/>
                <w:sz w:val="24"/>
              </w:rPr>
            </w:pPr>
            <w:r>
              <w:rPr>
                <w:rFonts w:ascii="宋体" w:eastAsia="仿宋_GB2312" w:hAnsi="宋体" w:cs="仿宋_GB2312" w:hint="eastAsia"/>
                <w:sz w:val="24"/>
              </w:rPr>
              <w:t>参加论证人员名单</w:t>
            </w:r>
          </w:p>
        </w:tc>
        <w:tc>
          <w:tcPr>
            <w:tcW w:w="1042" w:type="dxa"/>
            <w:tcBorders>
              <w:bottom w:val="single" w:sz="4" w:space="0" w:color="auto"/>
            </w:tcBorders>
            <w:vAlign w:val="center"/>
          </w:tcPr>
          <w:p w:rsidR="00325ED0" w:rsidRDefault="001F28F1">
            <w:pPr>
              <w:jc w:val="center"/>
              <w:rPr>
                <w:rFonts w:ascii="宋体" w:eastAsia="仿宋_GB2312" w:hAnsi="宋体" w:cs="仿宋_GB2312"/>
                <w:sz w:val="24"/>
              </w:rPr>
            </w:pPr>
            <w:r>
              <w:rPr>
                <w:rFonts w:ascii="宋体" w:eastAsia="仿宋_GB2312" w:hAnsi="宋体" w:cs="仿宋_GB2312" w:hint="eastAsia"/>
                <w:sz w:val="24"/>
              </w:rPr>
              <w:t>姓</w:t>
            </w:r>
            <w:r>
              <w:rPr>
                <w:rFonts w:ascii="宋体" w:eastAsia="仿宋_GB2312" w:hAnsi="宋体" w:cs="仿宋_GB2312" w:hint="eastAsia"/>
                <w:sz w:val="24"/>
              </w:rPr>
              <w:t xml:space="preserve">  </w:t>
            </w:r>
            <w:r>
              <w:rPr>
                <w:rFonts w:ascii="宋体" w:eastAsia="仿宋_GB2312" w:hAnsi="宋体" w:cs="仿宋_GB2312" w:hint="eastAsia"/>
                <w:sz w:val="24"/>
              </w:rPr>
              <w:t>名</w:t>
            </w:r>
          </w:p>
        </w:tc>
        <w:tc>
          <w:tcPr>
            <w:tcW w:w="2304" w:type="dxa"/>
            <w:vAlign w:val="center"/>
          </w:tcPr>
          <w:p w:rsidR="00325ED0" w:rsidRDefault="001F28F1">
            <w:pPr>
              <w:jc w:val="center"/>
              <w:rPr>
                <w:rFonts w:ascii="宋体" w:eastAsia="仿宋_GB2312" w:hAnsi="宋体" w:cs="仿宋_GB2312"/>
                <w:sz w:val="24"/>
              </w:rPr>
            </w:pPr>
            <w:r>
              <w:rPr>
                <w:rFonts w:ascii="宋体" w:eastAsia="仿宋_GB2312" w:hAnsi="宋体" w:cs="仿宋_GB2312" w:hint="eastAsia"/>
                <w:sz w:val="24"/>
              </w:rPr>
              <w:t>单</w:t>
            </w:r>
            <w:r>
              <w:rPr>
                <w:rFonts w:ascii="宋体" w:eastAsia="仿宋_GB2312" w:hAnsi="宋体" w:cs="仿宋_GB2312" w:hint="eastAsia"/>
                <w:sz w:val="24"/>
              </w:rPr>
              <w:t xml:space="preserve">  </w:t>
            </w:r>
            <w:r>
              <w:rPr>
                <w:rFonts w:ascii="宋体" w:eastAsia="仿宋_GB2312" w:hAnsi="宋体" w:cs="仿宋_GB2312" w:hint="eastAsia"/>
                <w:sz w:val="24"/>
              </w:rPr>
              <w:t>位</w:t>
            </w:r>
          </w:p>
        </w:tc>
        <w:tc>
          <w:tcPr>
            <w:tcW w:w="1824" w:type="dxa"/>
            <w:vAlign w:val="center"/>
          </w:tcPr>
          <w:p w:rsidR="00325ED0" w:rsidRDefault="001F28F1">
            <w:pPr>
              <w:jc w:val="center"/>
              <w:rPr>
                <w:rFonts w:ascii="宋体" w:eastAsia="仿宋_GB2312" w:hAnsi="宋体" w:cs="仿宋_GB2312"/>
                <w:sz w:val="24"/>
              </w:rPr>
            </w:pPr>
            <w:r>
              <w:rPr>
                <w:rFonts w:ascii="宋体" w:eastAsia="仿宋_GB2312" w:hAnsi="宋体" w:cs="仿宋_GB2312" w:hint="eastAsia"/>
                <w:sz w:val="24"/>
              </w:rPr>
              <w:t>专</w:t>
            </w:r>
            <w:r>
              <w:rPr>
                <w:rFonts w:ascii="宋体" w:eastAsia="仿宋_GB2312" w:hAnsi="宋体" w:cs="仿宋_GB2312" w:hint="eastAsia"/>
                <w:sz w:val="24"/>
              </w:rPr>
              <w:t xml:space="preserve">  </w:t>
            </w:r>
            <w:r>
              <w:rPr>
                <w:rFonts w:ascii="宋体" w:eastAsia="仿宋_GB2312" w:hAnsi="宋体" w:cs="仿宋_GB2312" w:hint="eastAsia"/>
                <w:sz w:val="24"/>
              </w:rPr>
              <w:t>业</w:t>
            </w:r>
          </w:p>
        </w:tc>
        <w:tc>
          <w:tcPr>
            <w:tcW w:w="1320" w:type="dxa"/>
            <w:tcBorders>
              <w:right w:val="single" w:sz="4" w:space="0" w:color="auto"/>
            </w:tcBorders>
            <w:vAlign w:val="center"/>
          </w:tcPr>
          <w:p w:rsidR="00325ED0" w:rsidRDefault="001F28F1">
            <w:pPr>
              <w:jc w:val="center"/>
              <w:rPr>
                <w:rFonts w:ascii="宋体" w:eastAsia="仿宋_GB2312" w:hAnsi="宋体" w:cs="仿宋_GB2312"/>
                <w:sz w:val="24"/>
              </w:rPr>
            </w:pPr>
            <w:r>
              <w:rPr>
                <w:rFonts w:ascii="宋体" w:eastAsia="仿宋_GB2312" w:hAnsi="宋体" w:cs="仿宋_GB2312" w:hint="eastAsia"/>
                <w:sz w:val="24"/>
              </w:rPr>
              <w:t>职</w:t>
            </w:r>
            <w:r>
              <w:rPr>
                <w:rFonts w:ascii="宋体" w:eastAsia="仿宋_GB2312" w:hAnsi="宋体" w:cs="仿宋_GB2312" w:hint="eastAsia"/>
                <w:sz w:val="24"/>
              </w:rPr>
              <w:t xml:space="preserve">  </w:t>
            </w:r>
            <w:r>
              <w:rPr>
                <w:rFonts w:ascii="宋体" w:eastAsia="仿宋_GB2312" w:hAnsi="宋体" w:cs="仿宋_GB2312" w:hint="eastAsia"/>
                <w:sz w:val="24"/>
              </w:rPr>
              <w:t>称</w:t>
            </w:r>
          </w:p>
        </w:tc>
        <w:tc>
          <w:tcPr>
            <w:tcW w:w="2004" w:type="dxa"/>
            <w:tcBorders>
              <w:left w:val="single" w:sz="4" w:space="0" w:color="auto"/>
              <w:right w:val="single" w:sz="8" w:space="0" w:color="auto"/>
            </w:tcBorders>
            <w:vAlign w:val="center"/>
          </w:tcPr>
          <w:p w:rsidR="00325ED0" w:rsidRDefault="001F28F1">
            <w:pPr>
              <w:ind w:left="92"/>
              <w:jc w:val="center"/>
              <w:rPr>
                <w:rFonts w:ascii="宋体" w:eastAsia="仿宋_GB2312" w:hAnsi="宋体" w:cs="仿宋_GB2312"/>
                <w:sz w:val="24"/>
              </w:rPr>
            </w:pPr>
            <w:r>
              <w:rPr>
                <w:rFonts w:ascii="宋体" w:eastAsia="仿宋_GB2312" w:hAnsi="宋体" w:cs="仿宋_GB2312" w:hint="eastAsia"/>
                <w:sz w:val="24"/>
              </w:rPr>
              <w:t>签</w:t>
            </w:r>
            <w:r>
              <w:rPr>
                <w:rFonts w:ascii="宋体" w:eastAsia="仿宋_GB2312" w:hAnsi="宋体" w:cs="仿宋_GB2312" w:hint="eastAsia"/>
                <w:sz w:val="24"/>
              </w:rPr>
              <w:t xml:space="preserve">  </w:t>
            </w:r>
            <w:r>
              <w:rPr>
                <w:rFonts w:ascii="宋体" w:eastAsia="仿宋_GB2312" w:hAnsi="宋体" w:cs="仿宋_GB2312" w:hint="eastAsia"/>
                <w:sz w:val="24"/>
              </w:rPr>
              <w:t>字</w:t>
            </w:r>
          </w:p>
        </w:tc>
      </w:tr>
      <w:tr w:rsidR="00325ED0">
        <w:trPr>
          <w:cantSplit/>
          <w:trHeight w:val="620"/>
          <w:jc w:val="center"/>
        </w:trPr>
        <w:tc>
          <w:tcPr>
            <w:tcW w:w="1192" w:type="dxa"/>
            <w:vMerge/>
            <w:tcBorders>
              <w:left w:val="single" w:sz="8" w:space="0" w:color="auto"/>
            </w:tcBorders>
            <w:textDirection w:val="tbRlV"/>
            <w:vAlign w:val="center"/>
          </w:tcPr>
          <w:p w:rsidR="00325ED0" w:rsidRDefault="00325ED0">
            <w:pPr>
              <w:ind w:left="113" w:right="113"/>
              <w:jc w:val="center"/>
              <w:rPr>
                <w:rFonts w:ascii="宋体" w:eastAsia="仿宋_GB2312" w:hAnsi="宋体" w:cs="仿宋_GB2312"/>
                <w:sz w:val="24"/>
              </w:rPr>
            </w:pPr>
          </w:p>
        </w:tc>
        <w:tc>
          <w:tcPr>
            <w:tcW w:w="1042" w:type="dxa"/>
            <w:tcBorders>
              <w:top w:val="single" w:sz="4" w:space="0" w:color="auto"/>
              <w:bottom w:val="single" w:sz="4" w:space="0" w:color="auto"/>
              <w:right w:val="single" w:sz="4" w:space="0" w:color="auto"/>
            </w:tcBorders>
            <w:vAlign w:val="center"/>
          </w:tcPr>
          <w:p w:rsidR="00325ED0" w:rsidRDefault="00325ED0">
            <w:pPr>
              <w:jc w:val="center"/>
              <w:rPr>
                <w:rFonts w:ascii="宋体" w:eastAsia="仿宋_GB2312" w:hAnsi="宋体" w:cs="仿宋_GB2312"/>
                <w:sz w:val="24"/>
              </w:rPr>
            </w:pPr>
          </w:p>
        </w:tc>
        <w:tc>
          <w:tcPr>
            <w:tcW w:w="2304" w:type="dxa"/>
            <w:tcBorders>
              <w:left w:val="single" w:sz="4" w:space="0" w:color="auto"/>
            </w:tcBorders>
            <w:vAlign w:val="center"/>
          </w:tcPr>
          <w:p w:rsidR="00325ED0" w:rsidRDefault="00325ED0">
            <w:pPr>
              <w:jc w:val="center"/>
              <w:rPr>
                <w:rFonts w:ascii="宋体" w:eastAsia="仿宋_GB2312" w:hAnsi="宋体" w:cs="仿宋_GB2312"/>
                <w:sz w:val="24"/>
              </w:rPr>
            </w:pPr>
          </w:p>
        </w:tc>
        <w:tc>
          <w:tcPr>
            <w:tcW w:w="1824" w:type="dxa"/>
            <w:vAlign w:val="center"/>
          </w:tcPr>
          <w:p w:rsidR="00325ED0" w:rsidRDefault="00325ED0">
            <w:pPr>
              <w:jc w:val="center"/>
              <w:rPr>
                <w:rFonts w:ascii="宋体" w:eastAsia="仿宋_GB2312" w:hAnsi="宋体" w:cs="仿宋_GB2312"/>
                <w:sz w:val="24"/>
              </w:rPr>
            </w:pPr>
          </w:p>
        </w:tc>
        <w:tc>
          <w:tcPr>
            <w:tcW w:w="1320" w:type="dxa"/>
            <w:tcBorders>
              <w:right w:val="single" w:sz="4" w:space="0" w:color="auto"/>
            </w:tcBorders>
            <w:vAlign w:val="center"/>
          </w:tcPr>
          <w:p w:rsidR="00325ED0" w:rsidRDefault="00325ED0">
            <w:pPr>
              <w:jc w:val="center"/>
              <w:rPr>
                <w:rFonts w:ascii="宋体" w:eastAsia="仿宋_GB2312" w:hAnsi="宋体" w:cs="仿宋_GB2312"/>
                <w:sz w:val="24"/>
              </w:rPr>
            </w:pPr>
          </w:p>
        </w:tc>
        <w:tc>
          <w:tcPr>
            <w:tcW w:w="2004" w:type="dxa"/>
            <w:tcBorders>
              <w:left w:val="single" w:sz="4" w:space="0" w:color="auto"/>
              <w:right w:val="single" w:sz="8" w:space="0" w:color="auto"/>
            </w:tcBorders>
            <w:vAlign w:val="center"/>
          </w:tcPr>
          <w:p w:rsidR="00325ED0" w:rsidRDefault="00325ED0">
            <w:pPr>
              <w:jc w:val="center"/>
              <w:rPr>
                <w:rFonts w:ascii="宋体" w:eastAsia="仿宋_GB2312" w:hAnsi="宋体" w:cs="仿宋_GB2312"/>
                <w:sz w:val="24"/>
              </w:rPr>
            </w:pPr>
          </w:p>
        </w:tc>
      </w:tr>
      <w:tr w:rsidR="00325ED0">
        <w:trPr>
          <w:cantSplit/>
          <w:trHeight w:val="620"/>
          <w:jc w:val="center"/>
        </w:trPr>
        <w:tc>
          <w:tcPr>
            <w:tcW w:w="1192" w:type="dxa"/>
            <w:vMerge/>
            <w:tcBorders>
              <w:left w:val="single" w:sz="8" w:space="0" w:color="auto"/>
            </w:tcBorders>
            <w:vAlign w:val="center"/>
          </w:tcPr>
          <w:p w:rsidR="00325ED0" w:rsidRDefault="00325ED0">
            <w:pPr>
              <w:jc w:val="center"/>
              <w:rPr>
                <w:rFonts w:ascii="宋体" w:eastAsia="仿宋_GB2312" w:hAnsi="宋体" w:cs="仿宋_GB2312"/>
                <w:sz w:val="24"/>
              </w:rPr>
            </w:pPr>
          </w:p>
        </w:tc>
        <w:tc>
          <w:tcPr>
            <w:tcW w:w="1042" w:type="dxa"/>
            <w:tcBorders>
              <w:top w:val="single" w:sz="4" w:space="0" w:color="auto"/>
              <w:bottom w:val="single" w:sz="4" w:space="0" w:color="auto"/>
              <w:right w:val="single" w:sz="4" w:space="0" w:color="auto"/>
            </w:tcBorders>
            <w:vAlign w:val="center"/>
          </w:tcPr>
          <w:p w:rsidR="00325ED0" w:rsidRDefault="00325ED0">
            <w:pPr>
              <w:jc w:val="center"/>
              <w:rPr>
                <w:rFonts w:ascii="宋体" w:eastAsia="仿宋_GB2312" w:hAnsi="宋体" w:cs="仿宋_GB2312"/>
                <w:sz w:val="24"/>
              </w:rPr>
            </w:pPr>
          </w:p>
        </w:tc>
        <w:tc>
          <w:tcPr>
            <w:tcW w:w="2304" w:type="dxa"/>
            <w:tcBorders>
              <w:left w:val="single" w:sz="4" w:space="0" w:color="auto"/>
            </w:tcBorders>
            <w:vAlign w:val="center"/>
          </w:tcPr>
          <w:p w:rsidR="00325ED0" w:rsidRDefault="00325ED0">
            <w:pPr>
              <w:jc w:val="center"/>
              <w:rPr>
                <w:rFonts w:ascii="宋体" w:eastAsia="仿宋_GB2312" w:hAnsi="宋体" w:cs="仿宋_GB2312"/>
                <w:sz w:val="24"/>
              </w:rPr>
            </w:pPr>
          </w:p>
        </w:tc>
        <w:tc>
          <w:tcPr>
            <w:tcW w:w="1824" w:type="dxa"/>
            <w:vAlign w:val="center"/>
          </w:tcPr>
          <w:p w:rsidR="00325ED0" w:rsidRDefault="00325ED0">
            <w:pPr>
              <w:jc w:val="center"/>
              <w:rPr>
                <w:rFonts w:ascii="宋体" w:eastAsia="仿宋_GB2312" w:hAnsi="宋体" w:cs="仿宋_GB2312"/>
                <w:sz w:val="24"/>
              </w:rPr>
            </w:pPr>
          </w:p>
        </w:tc>
        <w:tc>
          <w:tcPr>
            <w:tcW w:w="1320" w:type="dxa"/>
            <w:tcBorders>
              <w:right w:val="single" w:sz="4" w:space="0" w:color="auto"/>
            </w:tcBorders>
            <w:vAlign w:val="center"/>
          </w:tcPr>
          <w:p w:rsidR="00325ED0" w:rsidRDefault="00325ED0">
            <w:pPr>
              <w:jc w:val="center"/>
              <w:rPr>
                <w:rFonts w:ascii="宋体" w:eastAsia="仿宋_GB2312" w:hAnsi="宋体" w:cs="仿宋_GB2312"/>
                <w:sz w:val="24"/>
              </w:rPr>
            </w:pPr>
          </w:p>
        </w:tc>
        <w:tc>
          <w:tcPr>
            <w:tcW w:w="2004" w:type="dxa"/>
            <w:tcBorders>
              <w:left w:val="single" w:sz="4" w:space="0" w:color="auto"/>
              <w:right w:val="single" w:sz="8" w:space="0" w:color="auto"/>
            </w:tcBorders>
            <w:vAlign w:val="center"/>
          </w:tcPr>
          <w:p w:rsidR="00325ED0" w:rsidRDefault="00325ED0">
            <w:pPr>
              <w:jc w:val="center"/>
              <w:rPr>
                <w:rFonts w:ascii="宋体" w:eastAsia="仿宋_GB2312" w:hAnsi="宋体" w:cs="仿宋_GB2312"/>
                <w:sz w:val="24"/>
              </w:rPr>
            </w:pPr>
          </w:p>
        </w:tc>
      </w:tr>
      <w:tr w:rsidR="00325ED0">
        <w:trPr>
          <w:cantSplit/>
          <w:trHeight w:val="620"/>
          <w:jc w:val="center"/>
        </w:trPr>
        <w:tc>
          <w:tcPr>
            <w:tcW w:w="1192" w:type="dxa"/>
            <w:vMerge/>
            <w:tcBorders>
              <w:left w:val="single" w:sz="8" w:space="0" w:color="auto"/>
            </w:tcBorders>
            <w:vAlign w:val="center"/>
          </w:tcPr>
          <w:p w:rsidR="00325ED0" w:rsidRDefault="00325ED0">
            <w:pPr>
              <w:jc w:val="center"/>
              <w:rPr>
                <w:rFonts w:ascii="宋体" w:eastAsia="仿宋_GB2312" w:hAnsi="宋体" w:cs="仿宋_GB2312"/>
                <w:sz w:val="24"/>
              </w:rPr>
            </w:pPr>
          </w:p>
        </w:tc>
        <w:tc>
          <w:tcPr>
            <w:tcW w:w="1042" w:type="dxa"/>
            <w:tcBorders>
              <w:top w:val="single" w:sz="4" w:space="0" w:color="auto"/>
              <w:bottom w:val="single" w:sz="4" w:space="0" w:color="auto"/>
              <w:right w:val="single" w:sz="4" w:space="0" w:color="auto"/>
            </w:tcBorders>
            <w:vAlign w:val="center"/>
          </w:tcPr>
          <w:p w:rsidR="00325ED0" w:rsidRDefault="00325ED0">
            <w:pPr>
              <w:jc w:val="center"/>
              <w:rPr>
                <w:rFonts w:ascii="宋体" w:eastAsia="仿宋_GB2312" w:hAnsi="宋体" w:cs="仿宋_GB2312"/>
                <w:sz w:val="24"/>
              </w:rPr>
            </w:pPr>
          </w:p>
        </w:tc>
        <w:tc>
          <w:tcPr>
            <w:tcW w:w="2304" w:type="dxa"/>
            <w:tcBorders>
              <w:left w:val="single" w:sz="4" w:space="0" w:color="auto"/>
            </w:tcBorders>
            <w:vAlign w:val="center"/>
          </w:tcPr>
          <w:p w:rsidR="00325ED0" w:rsidRDefault="00325ED0">
            <w:pPr>
              <w:jc w:val="center"/>
              <w:rPr>
                <w:rFonts w:ascii="宋体" w:eastAsia="仿宋_GB2312" w:hAnsi="宋体" w:cs="仿宋_GB2312"/>
                <w:sz w:val="24"/>
              </w:rPr>
            </w:pPr>
          </w:p>
        </w:tc>
        <w:tc>
          <w:tcPr>
            <w:tcW w:w="1824" w:type="dxa"/>
            <w:vAlign w:val="center"/>
          </w:tcPr>
          <w:p w:rsidR="00325ED0" w:rsidRDefault="00325ED0">
            <w:pPr>
              <w:jc w:val="center"/>
              <w:rPr>
                <w:rFonts w:ascii="宋体" w:eastAsia="仿宋_GB2312" w:hAnsi="宋体" w:cs="仿宋_GB2312"/>
                <w:sz w:val="24"/>
              </w:rPr>
            </w:pPr>
          </w:p>
        </w:tc>
        <w:tc>
          <w:tcPr>
            <w:tcW w:w="1320" w:type="dxa"/>
            <w:tcBorders>
              <w:right w:val="single" w:sz="4" w:space="0" w:color="auto"/>
            </w:tcBorders>
            <w:vAlign w:val="center"/>
          </w:tcPr>
          <w:p w:rsidR="00325ED0" w:rsidRDefault="00325ED0">
            <w:pPr>
              <w:jc w:val="center"/>
              <w:rPr>
                <w:rFonts w:ascii="宋体" w:eastAsia="仿宋_GB2312" w:hAnsi="宋体" w:cs="仿宋_GB2312"/>
                <w:sz w:val="24"/>
              </w:rPr>
            </w:pPr>
          </w:p>
        </w:tc>
        <w:tc>
          <w:tcPr>
            <w:tcW w:w="2004" w:type="dxa"/>
            <w:tcBorders>
              <w:left w:val="single" w:sz="4" w:space="0" w:color="auto"/>
              <w:right w:val="single" w:sz="8" w:space="0" w:color="auto"/>
            </w:tcBorders>
            <w:vAlign w:val="center"/>
          </w:tcPr>
          <w:p w:rsidR="00325ED0" w:rsidRDefault="00325ED0">
            <w:pPr>
              <w:jc w:val="center"/>
              <w:rPr>
                <w:rFonts w:ascii="宋体" w:eastAsia="仿宋_GB2312" w:hAnsi="宋体" w:cs="仿宋_GB2312"/>
                <w:sz w:val="24"/>
              </w:rPr>
            </w:pPr>
          </w:p>
        </w:tc>
      </w:tr>
      <w:tr w:rsidR="00325ED0">
        <w:trPr>
          <w:cantSplit/>
          <w:trHeight w:val="620"/>
          <w:jc w:val="center"/>
        </w:trPr>
        <w:tc>
          <w:tcPr>
            <w:tcW w:w="1192" w:type="dxa"/>
            <w:vMerge/>
            <w:tcBorders>
              <w:left w:val="single" w:sz="8" w:space="0" w:color="auto"/>
            </w:tcBorders>
            <w:vAlign w:val="center"/>
          </w:tcPr>
          <w:p w:rsidR="00325ED0" w:rsidRDefault="00325ED0">
            <w:pPr>
              <w:jc w:val="center"/>
              <w:rPr>
                <w:rFonts w:ascii="宋体" w:eastAsia="仿宋_GB2312" w:hAnsi="宋体" w:cs="仿宋_GB2312"/>
                <w:sz w:val="24"/>
              </w:rPr>
            </w:pPr>
          </w:p>
        </w:tc>
        <w:tc>
          <w:tcPr>
            <w:tcW w:w="1042" w:type="dxa"/>
            <w:tcBorders>
              <w:top w:val="single" w:sz="4" w:space="0" w:color="auto"/>
              <w:bottom w:val="single" w:sz="4" w:space="0" w:color="auto"/>
              <w:right w:val="single" w:sz="4" w:space="0" w:color="auto"/>
            </w:tcBorders>
            <w:vAlign w:val="center"/>
          </w:tcPr>
          <w:p w:rsidR="00325ED0" w:rsidRDefault="00325ED0">
            <w:pPr>
              <w:jc w:val="center"/>
              <w:rPr>
                <w:rFonts w:ascii="宋体" w:eastAsia="仿宋_GB2312" w:hAnsi="宋体" w:cs="仿宋_GB2312"/>
                <w:sz w:val="24"/>
              </w:rPr>
            </w:pPr>
          </w:p>
        </w:tc>
        <w:tc>
          <w:tcPr>
            <w:tcW w:w="2304" w:type="dxa"/>
            <w:tcBorders>
              <w:left w:val="single" w:sz="4" w:space="0" w:color="auto"/>
            </w:tcBorders>
            <w:vAlign w:val="center"/>
          </w:tcPr>
          <w:p w:rsidR="00325ED0" w:rsidRDefault="00325ED0">
            <w:pPr>
              <w:jc w:val="center"/>
              <w:rPr>
                <w:rFonts w:ascii="宋体" w:eastAsia="仿宋_GB2312" w:hAnsi="宋体" w:cs="仿宋_GB2312"/>
                <w:sz w:val="24"/>
              </w:rPr>
            </w:pPr>
          </w:p>
        </w:tc>
        <w:tc>
          <w:tcPr>
            <w:tcW w:w="1824" w:type="dxa"/>
            <w:vAlign w:val="center"/>
          </w:tcPr>
          <w:p w:rsidR="00325ED0" w:rsidRDefault="00325ED0">
            <w:pPr>
              <w:jc w:val="center"/>
              <w:rPr>
                <w:rFonts w:ascii="宋体" w:eastAsia="仿宋_GB2312" w:hAnsi="宋体" w:cs="仿宋_GB2312"/>
                <w:sz w:val="24"/>
              </w:rPr>
            </w:pPr>
          </w:p>
        </w:tc>
        <w:tc>
          <w:tcPr>
            <w:tcW w:w="1320" w:type="dxa"/>
            <w:tcBorders>
              <w:right w:val="single" w:sz="4" w:space="0" w:color="auto"/>
            </w:tcBorders>
            <w:vAlign w:val="center"/>
          </w:tcPr>
          <w:p w:rsidR="00325ED0" w:rsidRDefault="00325ED0">
            <w:pPr>
              <w:jc w:val="center"/>
              <w:rPr>
                <w:rFonts w:ascii="宋体" w:eastAsia="仿宋_GB2312" w:hAnsi="宋体" w:cs="仿宋_GB2312"/>
                <w:sz w:val="24"/>
              </w:rPr>
            </w:pPr>
          </w:p>
        </w:tc>
        <w:tc>
          <w:tcPr>
            <w:tcW w:w="2004" w:type="dxa"/>
            <w:tcBorders>
              <w:left w:val="single" w:sz="4" w:space="0" w:color="auto"/>
              <w:right w:val="single" w:sz="8" w:space="0" w:color="auto"/>
            </w:tcBorders>
            <w:vAlign w:val="center"/>
          </w:tcPr>
          <w:p w:rsidR="00325ED0" w:rsidRDefault="00325ED0">
            <w:pPr>
              <w:jc w:val="center"/>
              <w:rPr>
                <w:rFonts w:ascii="宋体" w:eastAsia="仿宋_GB2312" w:hAnsi="宋体" w:cs="仿宋_GB2312"/>
                <w:sz w:val="24"/>
              </w:rPr>
            </w:pPr>
          </w:p>
        </w:tc>
      </w:tr>
      <w:tr w:rsidR="00325ED0">
        <w:trPr>
          <w:cantSplit/>
          <w:trHeight w:val="620"/>
          <w:jc w:val="center"/>
        </w:trPr>
        <w:tc>
          <w:tcPr>
            <w:tcW w:w="1192" w:type="dxa"/>
            <w:vMerge/>
            <w:tcBorders>
              <w:left w:val="single" w:sz="8" w:space="0" w:color="auto"/>
              <w:bottom w:val="single" w:sz="4" w:space="0" w:color="auto"/>
            </w:tcBorders>
            <w:vAlign w:val="center"/>
          </w:tcPr>
          <w:p w:rsidR="00325ED0" w:rsidRDefault="00325ED0">
            <w:pPr>
              <w:jc w:val="center"/>
              <w:rPr>
                <w:rFonts w:ascii="宋体" w:eastAsia="仿宋_GB2312" w:hAnsi="宋体" w:cs="仿宋_GB2312"/>
                <w:sz w:val="24"/>
              </w:rPr>
            </w:pPr>
          </w:p>
        </w:tc>
        <w:tc>
          <w:tcPr>
            <w:tcW w:w="1042" w:type="dxa"/>
            <w:tcBorders>
              <w:top w:val="single" w:sz="4" w:space="0" w:color="auto"/>
              <w:bottom w:val="single" w:sz="4" w:space="0" w:color="auto"/>
              <w:right w:val="single" w:sz="4" w:space="0" w:color="auto"/>
            </w:tcBorders>
            <w:vAlign w:val="center"/>
          </w:tcPr>
          <w:p w:rsidR="00325ED0" w:rsidRDefault="00325ED0">
            <w:pPr>
              <w:jc w:val="center"/>
              <w:rPr>
                <w:rFonts w:ascii="宋体" w:eastAsia="仿宋_GB2312" w:hAnsi="宋体" w:cs="仿宋_GB2312"/>
                <w:sz w:val="24"/>
              </w:rPr>
            </w:pPr>
          </w:p>
        </w:tc>
        <w:tc>
          <w:tcPr>
            <w:tcW w:w="2304" w:type="dxa"/>
            <w:tcBorders>
              <w:left w:val="single" w:sz="4" w:space="0" w:color="auto"/>
              <w:bottom w:val="single" w:sz="8" w:space="0" w:color="auto"/>
            </w:tcBorders>
            <w:vAlign w:val="center"/>
          </w:tcPr>
          <w:p w:rsidR="00325ED0" w:rsidRDefault="00325ED0">
            <w:pPr>
              <w:jc w:val="center"/>
              <w:rPr>
                <w:rFonts w:ascii="宋体" w:eastAsia="仿宋_GB2312" w:hAnsi="宋体" w:cs="仿宋_GB2312"/>
                <w:sz w:val="24"/>
              </w:rPr>
            </w:pPr>
          </w:p>
        </w:tc>
        <w:tc>
          <w:tcPr>
            <w:tcW w:w="1824" w:type="dxa"/>
            <w:tcBorders>
              <w:bottom w:val="single" w:sz="8" w:space="0" w:color="auto"/>
            </w:tcBorders>
            <w:vAlign w:val="center"/>
          </w:tcPr>
          <w:p w:rsidR="00325ED0" w:rsidRDefault="00325ED0">
            <w:pPr>
              <w:jc w:val="center"/>
              <w:rPr>
                <w:rFonts w:ascii="宋体" w:eastAsia="仿宋_GB2312" w:hAnsi="宋体" w:cs="仿宋_GB2312"/>
                <w:sz w:val="24"/>
              </w:rPr>
            </w:pPr>
          </w:p>
        </w:tc>
        <w:tc>
          <w:tcPr>
            <w:tcW w:w="1320" w:type="dxa"/>
            <w:tcBorders>
              <w:bottom w:val="single" w:sz="8" w:space="0" w:color="auto"/>
              <w:right w:val="single" w:sz="4" w:space="0" w:color="auto"/>
            </w:tcBorders>
            <w:vAlign w:val="center"/>
          </w:tcPr>
          <w:p w:rsidR="00325ED0" w:rsidRDefault="00325ED0">
            <w:pPr>
              <w:jc w:val="center"/>
              <w:rPr>
                <w:rFonts w:ascii="宋体" w:eastAsia="仿宋_GB2312" w:hAnsi="宋体" w:cs="仿宋_GB2312"/>
                <w:sz w:val="24"/>
              </w:rPr>
            </w:pPr>
          </w:p>
        </w:tc>
        <w:tc>
          <w:tcPr>
            <w:tcW w:w="2004" w:type="dxa"/>
            <w:tcBorders>
              <w:left w:val="single" w:sz="4" w:space="0" w:color="auto"/>
              <w:bottom w:val="single" w:sz="8" w:space="0" w:color="auto"/>
              <w:right w:val="single" w:sz="8" w:space="0" w:color="auto"/>
            </w:tcBorders>
            <w:vAlign w:val="center"/>
          </w:tcPr>
          <w:p w:rsidR="00325ED0" w:rsidRDefault="00325ED0">
            <w:pPr>
              <w:jc w:val="center"/>
              <w:rPr>
                <w:rFonts w:ascii="宋体" w:eastAsia="仿宋_GB2312" w:hAnsi="宋体" w:cs="仿宋_GB2312"/>
                <w:sz w:val="24"/>
              </w:rPr>
            </w:pPr>
          </w:p>
        </w:tc>
      </w:tr>
    </w:tbl>
    <w:p w:rsidR="00325ED0" w:rsidRDefault="001F28F1">
      <w:pPr>
        <w:jc w:val="left"/>
        <w:rPr>
          <w:rFonts w:ascii="宋体" w:eastAsia="黑体" w:hAnsi="宋体"/>
          <w:sz w:val="32"/>
        </w:rPr>
      </w:pPr>
      <w:r>
        <w:rPr>
          <w:rFonts w:ascii="宋体" w:eastAsia="黑体" w:hAnsi="宋体" w:hint="eastAsia"/>
          <w:sz w:val="32"/>
        </w:rPr>
        <w:t>八、学校审核意见</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0"/>
      </w:tblGrid>
      <w:tr w:rsidR="00325ED0">
        <w:trPr>
          <w:cantSplit/>
          <w:trHeight w:val="3267"/>
        </w:trPr>
        <w:tc>
          <w:tcPr>
            <w:tcW w:w="9640" w:type="dxa"/>
            <w:tcBorders>
              <w:top w:val="single" w:sz="8" w:space="0" w:color="auto"/>
              <w:left w:val="single" w:sz="8" w:space="0" w:color="auto"/>
              <w:right w:val="single" w:sz="8" w:space="0" w:color="auto"/>
            </w:tcBorders>
          </w:tcPr>
          <w:p w:rsidR="00325ED0" w:rsidRDefault="001F28F1">
            <w:pPr>
              <w:ind w:firstLineChars="200" w:firstLine="480"/>
              <w:rPr>
                <w:rFonts w:ascii="宋体" w:eastAsia="仿宋_GB2312" w:hAnsi="宋体" w:cs="仿宋_GB2312"/>
                <w:sz w:val="24"/>
                <w:szCs w:val="24"/>
              </w:rPr>
            </w:pPr>
            <w:r>
              <w:rPr>
                <w:rFonts w:ascii="宋体" w:eastAsia="仿宋_GB2312" w:hAnsi="宋体" w:cs="仿宋_GB2312" w:hint="eastAsia"/>
                <w:sz w:val="24"/>
                <w:szCs w:val="24"/>
              </w:rPr>
              <w:t>教育技术与实验室管理中心：</w:t>
            </w:r>
          </w:p>
          <w:p w:rsidR="00325ED0" w:rsidRDefault="00325ED0">
            <w:pPr>
              <w:ind w:firstLineChars="200" w:firstLine="480"/>
              <w:rPr>
                <w:rFonts w:ascii="宋体" w:eastAsia="仿宋_GB2312" w:hAnsi="宋体" w:cs="仿宋_GB2312"/>
                <w:sz w:val="24"/>
                <w:szCs w:val="24"/>
              </w:rPr>
            </w:pPr>
          </w:p>
          <w:p w:rsidR="00325ED0" w:rsidRDefault="00325ED0">
            <w:pPr>
              <w:ind w:firstLineChars="200" w:firstLine="480"/>
              <w:rPr>
                <w:rFonts w:ascii="宋体" w:eastAsia="仿宋_GB2312" w:hAnsi="宋体" w:cs="仿宋_GB2312"/>
                <w:sz w:val="24"/>
                <w:szCs w:val="24"/>
              </w:rPr>
            </w:pPr>
          </w:p>
          <w:p w:rsidR="00325ED0" w:rsidRDefault="00325ED0">
            <w:pPr>
              <w:ind w:firstLineChars="200" w:firstLine="480"/>
              <w:rPr>
                <w:rFonts w:ascii="宋体" w:eastAsia="仿宋_GB2312" w:hAnsi="宋体" w:cs="仿宋_GB2312"/>
                <w:sz w:val="24"/>
                <w:szCs w:val="24"/>
              </w:rPr>
            </w:pPr>
          </w:p>
          <w:p w:rsidR="00325ED0" w:rsidRDefault="00325ED0">
            <w:pPr>
              <w:rPr>
                <w:rFonts w:ascii="宋体" w:eastAsia="仿宋_GB2312" w:hAnsi="宋体" w:cs="仿宋_GB2312"/>
                <w:sz w:val="24"/>
                <w:szCs w:val="24"/>
              </w:rPr>
            </w:pPr>
          </w:p>
          <w:p w:rsidR="00325ED0" w:rsidRDefault="00325ED0">
            <w:pPr>
              <w:rPr>
                <w:rFonts w:ascii="宋体" w:eastAsia="仿宋_GB2312" w:hAnsi="宋体" w:cs="仿宋_GB2312"/>
                <w:sz w:val="24"/>
                <w:szCs w:val="24"/>
              </w:rPr>
            </w:pPr>
          </w:p>
          <w:p w:rsidR="00325ED0" w:rsidRDefault="00325ED0">
            <w:pPr>
              <w:rPr>
                <w:rFonts w:ascii="宋体" w:eastAsia="仿宋_GB2312" w:hAnsi="宋体" w:cs="仿宋_GB2312"/>
                <w:sz w:val="24"/>
                <w:szCs w:val="24"/>
              </w:rPr>
            </w:pPr>
          </w:p>
          <w:p w:rsidR="00325ED0" w:rsidRDefault="00325ED0">
            <w:pPr>
              <w:ind w:firstLineChars="1950" w:firstLine="4680"/>
              <w:rPr>
                <w:rFonts w:ascii="宋体" w:eastAsia="仿宋_GB2312" w:hAnsi="宋体" w:cs="仿宋_GB2312"/>
                <w:color w:val="FF0000"/>
                <w:sz w:val="24"/>
                <w:szCs w:val="24"/>
              </w:rPr>
            </w:pPr>
          </w:p>
          <w:p w:rsidR="00325ED0" w:rsidRDefault="001F28F1">
            <w:pPr>
              <w:ind w:firstLineChars="1950" w:firstLine="4680"/>
              <w:rPr>
                <w:rFonts w:ascii="宋体" w:eastAsia="仿宋_GB2312" w:hAnsi="宋体" w:cs="仿宋_GB2312"/>
                <w:sz w:val="24"/>
                <w:szCs w:val="24"/>
              </w:rPr>
            </w:pPr>
            <w:r>
              <w:rPr>
                <w:rFonts w:ascii="宋体" w:eastAsia="仿宋_GB2312" w:hAnsi="宋体" w:cs="仿宋_GB2312" w:hint="eastAsia"/>
                <w:sz w:val="24"/>
                <w:szCs w:val="24"/>
              </w:rPr>
              <w:t>负责人：</w:t>
            </w:r>
            <w:r>
              <w:rPr>
                <w:rFonts w:ascii="宋体" w:eastAsia="仿宋_GB2312" w:hAnsi="宋体" w:cs="仿宋_GB2312" w:hint="eastAsia"/>
                <w:sz w:val="24"/>
                <w:szCs w:val="24"/>
              </w:rPr>
              <w:t xml:space="preserve">                </w:t>
            </w:r>
            <w:r>
              <w:rPr>
                <w:rFonts w:ascii="宋体" w:eastAsia="仿宋_GB2312" w:hAnsi="宋体" w:cs="仿宋_GB2312" w:hint="eastAsia"/>
                <w:sz w:val="24"/>
                <w:szCs w:val="24"/>
              </w:rPr>
              <w:t>公章</w:t>
            </w:r>
          </w:p>
          <w:p w:rsidR="00325ED0" w:rsidRDefault="001F28F1">
            <w:pPr>
              <w:ind w:firstLineChars="200" w:firstLine="480"/>
              <w:jc w:val="left"/>
              <w:rPr>
                <w:rFonts w:ascii="宋体" w:eastAsia="仿宋_GB2312" w:hAnsi="宋体" w:cs="仿宋_GB2312"/>
                <w:sz w:val="24"/>
                <w:szCs w:val="24"/>
              </w:rPr>
            </w:pPr>
            <w:r>
              <w:rPr>
                <w:rFonts w:ascii="宋体" w:eastAsia="仿宋_GB2312" w:hAnsi="宋体" w:cs="仿宋_GB2312" w:hint="eastAsia"/>
                <w:sz w:val="24"/>
                <w:szCs w:val="24"/>
              </w:rPr>
              <w:t xml:space="preserve">                                                           </w:t>
            </w:r>
            <w:r>
              <w:rPr>
                <w:rFonts w:ascii="宋体" w:eastAsia="仿宋_GB2312" w:hAnsi="宋体" w:cs="仿宋_GB2312" w:hint="eastAsia"/>
                <w:sz w:val="24"/>
                <w:szCs w:val="24"/>
              </w:rPr>
              <w:t>日期：</w:t>
            </w:r>
          </w:p>
          <w:p w:rsidR="00325ED0" w:rsidRDefault="001F28F1">
            <w:pPr>
              <w:ind w:firstLineChars="200" w:firstLine="480"/>
              <w:rPr>
                <w:rFonts w:ascii="宋体" w:hAnsi="宋体"/>
                <w:sz w:val="24"/>
                <w:szCs w:val="24"/>
              </w:rPr>
            </w:pPr>
            <w:r>
              <w:rPr>
                <w:rFonts w:ascii="宋体" w:eastAsia="仿宋_GB2312" w:hAnsi="宋体" w:cs="仿宋_GB2312" w:hint="eastAsia"/>
                <w:sz w:val="24"/>
                <w:szCs w:val="24"/>
              </w:rPr>
              <w:t xml:space="preserve">                 </w:t>
            </w:r>
          </w:p>
        </w:tc>
      </w:tr>
    </w:tbl>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325ED0">
      <w:pPr>
        <w:adjustRightInd w:val="0"/>
        <w:snapToGrid w:val="0"/>
        <w:spacing w:line="560" w:lineRule="exact"/>
        <w:rPr>
          <w:rFonts w:ascii="宋体" w:eastAsia="黑体" w:hAnsi="宋体" w:cs="黑体"/>
          <w:bCs/>
          <w:sz w:val="32"/>
          <w:szCs w:val="32"/>
        </w:rPr>
      </w:pPr>
    </w:p>
    <w:p w:rsidR="00325ED0" w:rsidRDefault="001F28F1">
      <w:pPr>
        <w:pStyle w:val="a4"/>
        <w:spacing w:line="400" w:lineRule="exact"/>
        <w:rPr>
          <w:rFonts w:ascii="宋体" w:hAnsi="宋体"/>
          <w:szCs w:val="32"/>
          <w:u w:val="single"/>
        </w:rPr>
      </w:pPr>
      <w:r>
        <w:rPr>
          <w:rFonts w:ascii="宋体" w:hAnsi="宋体" w:cs="Times New Roman"/>
          <w:sz w:val="28"/>
          <w:szCs w:val="28"/>
          <w:u w:val="single"/>
        </w:rPr>
        <w:t xml:space="preserve"> </w:t>
      </w:r>
      <w:r>
        <w:rPr>
          <w:rFonts w:ascii="宋体" w:hAnsi="宋体" w:hint="eastAsia"/>
          <w:szCs w:val="32"/>
          <w:u w:val="single"/>
        </w:rPr>
        <w:t xml:space="preserve">                                                        </w:t>
      </w:r>
    </w:p>
    <w:p w:rsidR="00325ED0" w:rsidRDefault="00C248E7">
      <w:pPr>
        <w:spacing w:line="400" w:lineRule="exact"/>
        <w:ind w:leftChars="150" w:left="315" w:rightChars="150" w:right="315"/>
        <w:jc w:val="center"/>
        <w:rPr>
          <w:rFonts w:ascii="宋体" w:hAnsi="宋体"/>
          <w:b/>
          <w:sz w:val="36"/>
          <w:szCs w:val="28"/>
        </w:rPr>
      </w:pPr>
      <w:r>
        <w:rPr>
          <w:rFonts w:ascii="宋体" w:eastAsia="仿宋_GB2312" w:hAnsi="宋体" w:cs="Times New Roman"/>
          <w:sz w:val="28"/>
          <w:szCs w:val="28"/>
        </w:rPr>
        <w:lastRenderedPageBreak/>
        <w:pict>
          <v:line id="_x0000_s1026" style="position:absolute;left:0;text-align:left;z-index:-251658752" from="-.65pt,22.6pt" to="444.1pt,22.6pt" wrapcoords="0 0 0 21600 21600 21600 21600 0 0 0" o:gfxdata="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a5qBc1gAAAAgBAAAPAAAAAAAAAAEAIAAAACIAAABkcnMv&#10;ZG93bnJldi54bWxQSwECFAAUAAAACACHTuJApnQig8wBAABqAwAADgAAAAAAAAABACAAAAAlAQAA&#10;ZHJzL2Uyb0RvYy54bWxQSwUGAAAAAAYABgBZAQAAYwUAAAAA&#10;">
            <w10:wrap type="tight"/>
          </v:line>
        </w:pict>
      </w:r>
      <w:r w:rsidR="001F28F1">
        <w:rPr>
          <w:rFonts w:ascii="宋体" w:eastAsia="仿宋_GB2312" w:hAnsi="宋体" w:cs="Times New Roman"/>
          <w:sz w:val="28"/>
          <w:szCs w:val="28"/>
        </w:rPr>
        <w:t>天津外国语大学办公室</w:t>
      </w:r>
      <w:r w:rsidR="001F28F1">
        <w:rPr>
          <w:rFonts w:ascii="宋体" w:eastAsia="仿宋_GB2312" w:hAnsi="宋体" w:cs="Times New Roman"/>
          <w:sz w:val="28"/>
          <w:szCs w:val="28"/>
        </w:rPr>
        <w:t xml:space="preserve">          </w:t>
      </w:r>
      <w:r w:rsidR="001F28F1">
        <w:rPr>
          <w:rFonts w:ascii="宋体" w:eastAsia="仿宋_GB2312" w:hAnsi="宋体" w:cs="Times New Roman" w:hint="eastAsia"/>
          <w:sz w:val="28"/>
          <w:szCs w:val="28"/>
        </w:rPr>
        <w:t xml:space="preserve">    </w:t>
      </w:r>
      <w:r w:rsidR="001F28F1">
        <w:rPr>
          <w:rFonts w:ascii="宋体" w:eastAsia="仿宋_GB2312" w:hAnsi="宋体" w:cs="Times New Roman"/>
          <w:sz w:val="28"/>
          <w:szCs w:val="28"/>
        </w:rPr>
        <w:t xml:space="preserve">   </w:t>
      </w:r>
      <w:r w:rsidR="001F28F1">
        <w:rPr>
          <w:rFonts w:ascii="宋体" w:eastAsia="仿宋_GB2312" w:hAnsi="宋体" w:cs="Times New Roman" w:hint="eastAsia"/>
          <w:sz w:val="28"/>
          <w:szCs w:val="28"/>
        </w:rPr>
        <w:t xml:space="preserve">   </w:t>
      </w:r>
      <w:r w:rsidR="001F28F1">
        <w:rPr>
          <w:rFonts w:ascii="宋体" w:eastAsia="仿宋_GB2312" w:hAnsi="宋体" w:cs="Times New Roman"/>
          <w:sz w:val="28"/>
          <w:szCs w:val="28"/>
        </w:rPr>
        <w:t>201</w:t>
      </w:r>
      <w:r w:rsidR="001F28F1">
        <w:rPr>
          <w:rFonts w:ascii="宋体" w:eastAsia="仿宋_GB2312" w:hAnsi="宋体" w:cs="Times New Roman" w:hint="eastAsia"/>
          <w:sz w:val="28"/>
          <w:szCs w:val="28"/>
        </w:rPr>
        <w:t>8</w:t>
      </w:r>
      <w:r w:rsidR="001F28F1">
        <w:rPr>
          <w:rFonts w:ascii="宋体" w:eastAsia="仿宋_GB2312" w:hAnsi="宋体" w:cs="Times New Roman"/>
          <w:sz w:val="28"/>
          <w:szCs w:val="28"/>
        </w:rPr>
        <w:t>年</w:t>
      </w:r>
      <w:r w:rsidR="001F28F1">
        <w:rPr>
          <w:rFonts w:ascii="宋体" w:eastAsia="仿宋_GB2312" w:hAnsi="宋体" w:cs="Times New Roman" w:hint="eastAsia"/>
          <w:bCs/>
          <w:sz w:val="28"/>
          <w:szCs w:val="28"/>
        </w:rPr>
        <w:t>6</w:t>
      </w:r>
      <w:r w:rsidR="001F28F1">
        <w:rPr>
          <w:rFonts w:ascii="宋体" w:eastAsia="仿宋_GB2312" w:hAnsi="宋体" w:cs="Times New Roman"/>
          <w:sz w:val="28"/>
          <w:szCs w:val="28"/>
        </w:rPr>
        <w:t>月</w:t>
      </w:r>
      <w:r w:rsidR="001F28F1">
        <w:rPr>
          <w:rFonts w:ascii="宋体" w:eastAsia="仿宋_GB2312" w:hAnsi="宋体" w:cs="Times New Roman" w:hint="eastAsia"/>
          <w:sz w:val="28"/>
          <w:szCs w:val="28"/>
        </w:rPr>
        <w:t>19</w:t>
      </w:r>
      <w:r w:rsidR="001F28F1">
        <w:rPr>
          <w:rFonts w:ascii="宋体" w:eastAsia="仿宋_GB2312" w:hAnsi="宋体" w:cs="Times New Roman"/>
          <w:sz w:val="28"/>
          <w:szCs w:val="28"/>
        </w:rPr>
        <w:t>日印发</w:t>
      </w:r>
      <w:r w:rsidR="001F28F1">
        <w:rPr>
          <w:rFonts w:ascii="宋体" w:eastAsia="仿宋_GB2312" w:hAnsi="宋体" w:cs="Times New Roman" w:hint="eastAsia"/>
          <w:sz w:val="28"/>
          <w:szCs w:val="28"/>
        </w:rPr>
        <w:t xml:space="preserve">  </w:t>
      </w:r>
    </w:p>
    <w:sectPr w:rsidR="00325ED0" w:rsidSect="00325ED0">
      <w:footerReference w:type="default" r:id="rId9"/>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8E7" w:rsidRDefault="00C248E7" w:rsidP="00325ED0">
      <w:r>
        <w:separator/>
      </w:r>
    </w:p>
  </w:endnote>
  <w:endnote w:type="continuationSeparator" w:id="0">
    <w:p w:rsidR="00C248E7" w:rsidRDefault="00C248E7" w:rsidP="00325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简体">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ED0" w:rsidRDefault="00C248E7">
    <w:pPr>
      <w:pStyle w:val="a7"/>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KyQwk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yskMJEwIAABUEAAAOAAAAAAAAAAEA&#10;IAAAAB8BAABkcnMvZTJvRG9jLnhtbFBLBQYAAAAABgAGAFkBAACkBQAAAAA=&#10;" filled="f" stroked="f" strokeweight=".5pt">
          <v:textbox style="mso-fit-shape-to-text:t" inset="0,0,0,0">
            <w:txbxContent>
              <w:p w:rsidR="00325ED0" w:rsidRDefault="00D52B42">
                <w:pPr>
                  <w:pStyle w:val="a7"/>
                </w:pPr>
                <w:r>
                  <w:rPr>
                    <w:rFonts w:ascii="仿宋_GB2312" w:eastAsia="仿宋_GB2312" w:hAnsi="仿宋_GB2312" w:cs="仿宋_GB2312" w:hint="eastAsia"/>
                    <w:sz w:val="28"/>
                    <w:szCs w:val="28"/>
                  </w:rPr>
                  <w:fldChar w:fldCharType="begin"/>
                </w:r>
                <w:r w:rsidR="001F28F1">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sidR="00D070A9">
                  <w:rPr>
                    <w:rFonts w:ascii="仿宋_GB2312" w:eastAsia="仿宋_GB2312" w:hAnsi="仿宋_GB2312" w:cs="仿宋_GB2312"/>
                    <w:noProof/>
                    <w:sz w:val="28"/>
                    <w:szCs w:val="28"/>
                  </w:rPr>
                  <w:t>- 1 -</w:t>
                </w:r>
                <w:r>
                  <w:rPr>
                    <w:rFonts w:ascii="仿宋_GB2312" w:eastAsia="仿宋_GB2312" w:hAnsi="仿宋_GB2312" w:cs="仿宋_GB2312"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8E7" w:rsidRDefault="00C248E7" w:rsidP="00325ED0">
      <w:r>
        <w:separator/>
      </w:r>
    </w:p>
  </w:footnote>
  <w:footnote w:type="continuationSeparator" w:id="0">
    <w:p w:rsidR="00C248E7" w:rsidRDefault="00C248E7" w:rsidP="00325E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B693B"/>
    <w:rsid w:val="00006A6C"/>
    <w:rsid w:val="00007328"/>
    <w:rsid w:val="00014FCB"/>
    <w:rsid w:val="000261CA"/>
    <w:rsid w:val="000327FA"/>
    <w:rsid w:val="000338E7"/>
    <w:rsid w:val="00040F89"/>
    <w:rsid w:val="00042A7E"/>
    <w:rsid w:val="00042F1B"/>
    <w:rsid w:val="0005335F"/>
    <w:rsid w:val="000651D9"/>
    <w:rsid w:val="00075840"/>
    <w:rsid w:val="00082D9B"/>
    <w:rsid w:val="00087580"/>
    <w:rsid w:val="00092263"/>
    <w:rsid w:val="000971BF"/>
    <w:rsid w:val="00097E03"/>
    <w:rsid w:val="000A11AB"/>
    <w:rsid w:val="000A4952"/>
    <w:rsid w:val="000A756D"/>
    <w:rsid w:val="000B2C18"/>
    <w:rsid w:val="000D023F"/>
    <w:rsid w:val="000D3572"/>
    <w:rsid w:val="000D6BE4"/>
    <w:rsid w:val="000E3501"/>
    <w:rsid w:val="000E46DE"/>
    <w:rsid w:val="00106261"/>
    <w:rsid w:val="001123AF"/>
    <w:rsid w:val="00116B02"/>
    <w:rsid w:val="00121986"/>
    <w:rsid w:val="00130A82"/>
    <w:rsid w:val="00131EC2"/>
    <w:rsid w:val="00136AC0"/>
    <w:rsid w:val="00136AE3"/>
    <w:rsid w:val="00143B1F"/>
    <w:rsid w:val="00162577"/>
    <w:rsid w:val="001709EB"/>
    <w:rsid w:val="00171D2A"/>
    <w:rsid w:val="001727A3"/>
    <w:rsid w:val="00173265"/>
    <w:rsid w:val="00175B15"/>
    <w:rsid w:val="00176563"/>
    <w:rsid w:val="00176634"/>
    <w:rsid w:val="0017682F"/>
    <w:rsid w:val="00182120"/>
    <w:rsid w:val="00193A5A"/>
    <w:rsid w:val="00195A6F"/>
    <w:rsid w:val="001A0E55"/>
    <w:rsid w:val="001A4FC6"/>
    <w:rsid w:val="001A578C"/>
    <w:rsid w:val="001B514F"/>
    <w:rsid w:val="001B703B"/>
    <w:rsid w:val="001C19D4"/>
    <w:rsid w:val="001C4B0D"/>
    <w:rsid w:val="001E170E"/>
    <w:rsid w:val="001F2891"/>
    <w:rsid w:val="001F28F1"/>
    <w:rsid w:val="001F68D1"/>
    <w:rsid w:val="0020306C"/>
    <w:rsid w:val="002118F9"/>
    <w:rsid w:val="00220E01"/>
    <w:rsid w:val="00221DD9"/>
    <w:rsid w:val="00223EAD"/>
    <w:rsid w:val="00226DA7"/>
    <w:rsid w:val="00230EE8"/>
    <w:rsid w:val="0023353D"/>
    <w:rsid w:val="00233C3B"/>
    <w:rsid w:val="002342C3"/>
    <w:rsid w:val="002368DE"/>
    <w:rsid w:val="00256300"/>
    <w:rsid w:val="002702A5"/>
    <w:rsid w:val="00276A98"/>
    <w:rsid w:val="00285375"/>
    <w:rsid w:val="002860D0"/>
    <w:rsid w:val="00293D73"/>
    <w:rsid w:val="002948DF"/>
    <w:rsid w:val="002A4B51"/>
    <w:rsid w:val="002A6BD9"/>
    <w:rsid w:val="002B5492"/>
    <w:rsid w:val="002B7898"/>
    <w:rsid w:val="002C17A6"/>
    <w:rsid w:val="002C33B6"/>
    <w:rsid w:val="002D4C6F"/>
    <w:rsid w:val="002E0200"/>
    <w:rsid w:val="002F4118"/>
    <w:rsid w:val="003006B4"/>
    <w:rsid w:val="00301500"/>
    <w:rsid w:val="00310EA5"/>
    <w:rsid w:val="003204DC"/>
    <w:rsid w:val="003218CF"/>
    <w:rsid w:val="00323E8F"/>
    <w:rsid w:val="00325ED0"/>
    <w:rsid w:val="00330928"/>
    <w:rsid w:val="003375E7"/>
    <w:rsid w:val="00342AA2"/>
    <w:rsid w:val="0034301F"/>
    <w:rsid w:val="00351764"/>
    <w:rsid w:val="003523A6"/>
    <w:rsid w:val="00365B99"/>
    <w:rsid w:val="0037183D"/>
    <w:rsid w:val="00375118"/>
    <w:rsid w:val="003778E7"/>
    <w:rsid w:val="00377F8C"/>
    <w:rsid w:val="003834E2"/>
    <w:rsid w:val="00390492"/>
    <w:rsid w:val="003907AF"/>
    <w:rsid w:val="00391F89"/>
    <w:rsid w:val="00392F9F"/>
    <w:rsid w:val="00394679"/>
    <w:rsid w:val="003A06A1"/>
    <w:rsid w:val="003A220A"/>
    <w:rsid w:val="003B3170"/>
    <w:rsid w:val="003B3B6F"/>
    <w:rsid w:val="003B4E9C"/>
    <w:rsid w:val="003E2F36"/>
    <w:rsid w:val="003F3497"/>
    <w:rsid w:val="003F4784"/>
    <w:rsid w:val="00400DBF"/>
    <w:rsid w:val="00401144"/>
    <w:rsid w:val="00402176"/>
    <w:rsid w:val="004035A7"/>
    <w:rsid w:val="00411C06"/>
    <w:rsid w:val="00412276"/>
    <w:rsid w:val="00412CA9"/>
    <w:rsid w:val="00427122"/>
    <w:rsid w:val="00436D7B"/>
    <w:rsid w:val="004463FF"/>
    <w:rsid w:val="00446C52"/>
    <w:rsid w:val="00447D39"/>
    <w:rsid w:val="00456599"/>
    <w:rsid w:val="00457BC0"/>
    <w:rsid w:val="00467AE3"/>
    <w:rsid w:val="00472CFD"/>
    <w:rsid w:val="00474DDD"/>
    <w:rsid w:val="004844BE"/>
    <w:rsid w:val="00491F03"/>
    <w:rsid w:val="004928C1"/>
    <w:rsid w:val="0049627B"/>
    <w:rsid w:val="004967FB"/>
    <w:rsid w:val="004B35E6"/>
    <w:rsid w:val="004B6A52"/>
    <w:rsid w:val="004B73EF"/>
    <w:rsid w:val="004C3A6F"/>
    <w:rsid w:val="004C3D44"/>
    <w:rsid w:val="004D51E9"/>
    <w:rsid w:val="004E3AD4"/>
    <w:rsid w:val="004E7E07"/>
    <w:rsid w:val="004F5C14"/>
    <w:rsid w:val="0050481E"/>
    <w:rsid w:val="0050642C"/>
    <w:rsid w:val="00512D41"/>
    <w:rsid w:val="00516D8D"/>
    <w:rsid w:val="005322B0"/>
    <w:rsid w:val="00541042"/>
    <w:rsid w:val="005417B4"/>
    <w:rsid w:val="005428AE"/>
    <w:rsid w:val="005448EB"/>
    <w:rsid w:val="00546CE7"/>
    <w:rsid w:val="0055212B"/>
    <w:rsid w:val="0055478F"/>
    <w:rsid w:val="00565081"/>
    <w:rsid w:val="0058493B"/>
    <w:rsid w:val="0058627D"/>
    <w:rsid w:val="00596E80"/>
    <w:rsid w:val="005A5756"/>
    <w:rsid w:val="005B25E2"/>
    <w:rsid w:val="005B40C1"/>
    <w:rsid w:val="005B56C9"/>
    <w:rsid w:val="005B693B"/>
    <w:rsid w:val="005C5976"/>
    <w:rsid w:val="005D445C"/>
    <w:rsid w:val="005D4D58"/>
    <w:rsid w:val="005E4DD5"/>
    <w:rsid w:val="00601D17"/>
    <w:rsid w:val="006036A2"/>
    <w:rsid w:val="006060B4"/>
    <w:rsid w:val="00606442"/>
    <w:rsid w:val="0061082D"/>
    <w:rsid w:val="006115E5"/>
    <w:rsid w:val="00611867"/>
    <w:rsid w:val="00611B69"/>
    <w:rsid w:val="00612B33"/>
    <w:rsid w:val="006157E9"/>
    <w:rsid w:val="00621A1E"/>
    <w:rsid w:val="00624F35"/>
    <w:rsid w:val="00635339"/>
    <w:rsid w:val="00635D0D"/>
    <w:rsid w:val="006503C8"/>
    <w:rsid w:val="00665B50"/>
    <w:rsid w:val="00667098"/>
    <w:rsid w:val="00676D43"/>
    <w:rsid w:val="00677614"/>
    <w:rsid w:val="00677B72"/>
    <w:rsid w:val="006851E9"/>
    <w:rsid w:val="0068792E"/>
    <w:rsid w:val="006935E0"/>
    <w:rsid w:val="006935FC"/>
    <w:rsid w:val="00697186"/>
    <w:rsid w:val="006A0F0A"/>
    <w:rsid w:val="006A5D06"/>
    <w:rsid w:val="006A61CD"/>
    <w:rsid w:val="006A7875"/>
    <w:rsid w:val="006B38C3"/>
    <w:rsid w:val="006B5DD8"/>
    <w:rsid w:val="006C4959"/>
    <w:rsid w:val="006D0D3E"/>
    <w:rsid w:val="006D3419"/>
    <w:rsid w:val="006D54F5"/>
    <w:rsid w:val="006F0279"/>
    <w:rsid w:val="006F1D62"/>
    <w:rsid w:val="006F6592"/>
    <w:rsid w:val="00706DCD"/>
    <w:rsid w:val="00711614"/>
    <w:rsid w:val="0072232A"/>
    <w:rsid w:val="0072673A"/>
    <w:rsid w:val="007310B2"/>
    <w:rsid w:val="00731714"/>
    <w:rsid w:val="007419A3"/>
    <w:rsid w:val="007444C9"/>
    <w:rsid w:val="007537D7"/>
    <w:rsid w:val="00760F53"/>
    <w:rsid w:val="00761783"/>
    <w:rsid w:val="00761A81"/>
    <w:rsid w:val="00761D0E"/>
    <w:rsid w:val="00774F64"/>
    <w:rsid w:val="00777B6F"/>
    <w:rsid w:val="0078419E"/>
    <w:rsid w:val="00784AF8"/>
    <w:rsid w:val="00791318"/>
    <w:rsid w:val="007925E8"/>
    <w:rsid w:val="00792CB3"/>
    <w:rsid w:val="00794BD3"/>
    <w:rsid w:val="007A1A8B"/>
    <w:rsid w:val="007A1E33"/>
    <w:rsid w:val="007A37F8"/>
    <w:rsid w:val="007A735A"/>
    <w:rsid w:val="007B0DBA"/>
    <w:rsid w:val="007B1752"/>
    <w:rsid w:val="007B41A9"/>
    <w:rsid w:val="007C35A2"/>
    <w:rsid w:val="007C3A9F"/>
    <w:rsid w:val="007C6D60"/>
    <w:rsid w:val="007D0A58"/>
    <w:rsid w:val="007D59EB"/>
    <w:rsid w:val="007E3E7E"/>
    <w:rsid w:val="007E52C9"/>
    <w:rsid w:val="007E6AD0"/>
    <w:rsid w:val="007F4791"/>
    <w:rsid w:val="00801CCA"/>
    <w:rsid w:val="00802441"/>
    <w:rsid w:val="00804B84"/>
    <w:rsid w:val="008121A0"/>
    <w:rsid w:val="00820BC5"/>
    <w:rsid w:val="0082202F"/>
    <w:rsid w:val="00822058"/>
    <w:rsid w:val="0082437A"/>
    <w:rsid w:val="00826CBA"/>
    <w:rsid w:val="00827BA8"/>
    <w:rsid w:val="0083187A"/>
    <w:rsid w:val="00835F24"/>
    <w:rsid w:val="00837AEE"/>
    <w:rsid w:val="00850BC6"/>
    <w:rsid w:val="0086066A"/>
    <w:rsid w:val="00860677"/>
    <w:rsid w:val="008620FB"/>
    <w:rsid w:val="0086641B"/>
    <w:rsid w:val="008808B6"/>
    <w:rsid w:val="00890236"/>
    <w:rsid w:val="00890C7C"/>
    <w:rsid w:val="00891C34"/>
    <w:rsid w:val="0089533D"/>
    <w:rsid w:val="00895820"/>
    <w:rsid w:val="00896B97"/>
    <w:rsid w:val="00897870"/>
    <w:rsid w:val="008A1F67"/>
    <w:rsid w:val="008B2E7A"/>
    <w:rsid w:val="008B3B4D"/>
    <w:rsid w:val="008C056A"/>
    <w:rsid w:val="008C1F4D"/>
    <w:rsid w:val="008C65C2"/>
    <w:rsid w:val="008C663E"/>
    <w:rsid w:val="008C79CB"/>
    <w:rsid w:val="008D3F59"/>
    <w:rsid w:val="008D60E0"/>
    <w:rsid w:val="008E4834"/>
    <w:rsid w:val="008E57AA"/>
    <w:rsid w:val="008E5C9B"/>
    <w:rsid w:val="009123E8"/>
    <w:rsid w:val="00912594"/>
    <w:rsid w:val="00916234"/>
    <w:rsid w:val="00916D69"/>
    <w:rsid w:val="00921CC5"/>
    <w:rsid w:val="009226A9"/>
    <w:rsid w:val="00932A5C"/>
    <w:rsid w:val="00935DA8"/>
    <w:rsid w:val="00945BF1"/>
    <w:rsid w:val="00947550"/>
    <w:rsid w:val="00963652"/>
    <w:rsid w:val="009666A8"/>
    <w:rsid w:val="0097057E"/>
    <w:rsid w:val="00981728"/>
    <w:rsid w:val="0098551E"/>
    <w:rsid w:val="009A7C8F"/>
    <w:rsid w:val="009C318C"/>
    <w:rsid w:val="009E08C7"/>
    <w:rsid w:val="009E0EA6"/>
    <w:rsid w:val="009E430F"/>
    <w:rsid w:val="009E608E"/>
    <w:rsid w:val="009F2654"/>
    <w:rsid w:val="00A0020E"/>
    <w:rsid w:val="00A04F4F"/>
    <w:rsid w:val="00A071D9"/>
    <w:rsid w:val="00A07E0B"/>
    <w:rsid w:val="00A102FF"/>
    <w:rsid w:val="00A16C12"/>
    <w:rsid w:val="00A22E51"/>
    <w:rsid w:val="00A258F8"/>
    <w:rsid w:val="00A331F2"/>
    <w:rsid w:val="00A40DF8"/>
    <w:rsid w:val="00A44A47"/>
    <w:rsid w:val="00A5268B"/>
    <w:rsid w:val="00A609C0"/>
    <w:rsid w:val="00A65C8B"/>
    <w:rsid w:val="00A66B9F"/>
    <w:rsid w:val="00A8051D"/>
    <w:rsid w:val="00A875A7"/>
    <w:rsid w:val="00A96946"/>
    <w:rsid w:val="00AA1CF4"/>
    <w:rsid w:val="00AA2FD0"/>
    <w:rsid w:val="00AA3DA8"/>
    <w:rsid w:val="00AA49AB"/>
    <w:rsid w:val="00AA75C3"/>
    <w:rsid w:val="00AB32CA"/>
    <w:rsid w:val="00AB529D"/>
    <w:rsid w:val="00AB57DC"/>
    <w:rsid w:val="00AC354D"/>
    <w:rsid w:val="00AC501F"/>
    <w:rsid w:val="00AC52D2"/>
    <w:rsid w:val="00AC65AC"/>
    <w:rsid w:val="00AC77BC"/>
    <w:rsid w:val="00AD01C3"/>
    <w:rsid w:val="00AD589E"/>
    <w:rsid w:val="00AD7B6D"/>
    <w:rsid w:val="00AF059F"/>
    <w:rsid w:val="00AF11E0"/>
    <w:rsid w:val="00AF7F42"/>
    <w:rsid w:val="00B224EF"/>
    <w:rsid w:val="00B37D09"/>
    <w:rsid w:val="00B42663"/>
    <w:rsid w:val="00B548D3"/>
    <w:rsid w:val="00B572E3"/>
    <w:rsid w:val="00B63CEC"/>
    <w:rsid w:val="00B658AF"/>
    <w:rsid w:val="00B66B0C"/>
    <w:rsid w:val="00B81151"/>
    <w:rsid w:val="00BA077A"/>
    <w:rsid w:val="00BA66F7"/>
    <w:rsid w:val="00BB1A81"/>
    <w:rsid w:val="00BB3E3F"/>
    <w:rsid w:val="00BD52EE"/>
    <w:rsid w:val="00BE5CEE"/>
    <w:rsid w:val="00BF58D0"/>
    <w:rsid w:val="00BF6AC4"/>
    <w:rsid w:val="00C0310A"/>
    <w:rsid w:val="00C03BC0"/>
    <w:rsid w:val="00C07AB4"/>
    <w:rsid w:val="00C1229D"/>
    <w:rsid w:val="00C137D2"/>
    <w:rsid w:val="00C22093"/>
    <w:rsid w:val="00C248E7"/>
    <w:rsid w:val="00C347FB"/>
    <w:rsid w:val="00C34E9F"/>
    <w:rsid w:val="00C4000B"/>
    <w:rsid w:val="00C41643"/>
    <w:rsid w:val="00C42C3E"/>
    <w:rsid w:val="00C46F0B"/>
    <w:rsid w:val="00C50D43"/>
    <w:rsid w:val="00C50E02"/>
    <w:rsid w:val="00C531A0"/>
    <w:rsid w:val="00C56534"/>
    <w:rsid w:val="00C60A30"/>
    <w:rsid w:val="00C6589F"/>
    <w:rsid w:val="00C70900"/>
    <w:rsid w:val="00C82273"/>
    <w:rsid w:val="00CA56A5"/>
    <w:rsid w:val="00CB5A9B"/>
    <w:rsid w:val="00CB5CD1"/>
    <w:rsid w:val="00CC20C8"/>
    <w:rsid w:val="00CC2CA8"/>
    <w:rsid w:val="00CD3486"/>
    <w:rsid w:val="00CD39C9"/>
    <w:rsid w:val="00CF54C4"/>
    <w:rsid w:val="00CF5EB2"/>
    <w:rsid w:val="00CF7640"/>
    <w:rsid w:val="00CF7F15"/>
    <w:rsid w:val="00D00B8C"/>
    <w:rsid w:val="00D04DF3"/>
    <w:rsid w:val="00D070A9"/>
    <w:rsid w:val="00D10DB1"/>
    <w:rsid w:val="00D1279A"/>
    <w:rsid w:val="00D22609"/>
    <w:rsid w:val="00D25E48"/>
    <w:rsid w:val="00D300DF"/>
    <w:rsid w:val="00D31379"/>
    <w:rsid w:val="00D33E86"/>
    <w:rsid w:val="00D42FDB"/>
    <w:rsid w:val="00D44CD9"/>
    <w:rsid w:val="00D44D07"/>
    <w:rsid w:val="00D45B23"/>
    <w:rsid w:val="00D52B42"/>
    <w:rsid w:val="00D55C10"/>
    <w:rsid w:val="00D5706C"/>
    <w:rsid w:val="00D628E6"/>
    <w:rsid w:val="00D64ED3"/>
    <w:rsid w:val="00D6757F"/>
    <w:rsid w:val="00D7314C"/>
    <w:rsid w:val="00D8186D"/>
    <w:rsid w:val="00D84442"/>
    <w:rsid w:val="00D8688F"/>
    <w:rsid w:val="00D877E7"/>
    <w:rsid w:val="00D93D54"/>
    <w:rsid w:val="00DA0CA7"/>
    <w:rsid w:val="00DA1940"/>
    <w:rsid w:val="00DA7526"/>
    <w:rsid w:val="00DB433B"/>
    <w:rsid w:val="00DB561F"/>
    <w:rsid w:val="00DB6578"/>
    <w:rsid w:val="00DB7264"/>
    <w:rsid w:val="00DC2B17"/>
    <w:rsid w:val="00DE09CE"/>
    <w:rsid w:val="00DE720D"/>
    <w:rsid w:val="00DF6CBC"/>
    <w:rsid w:val="00E01897"/>
    <w:rsid w:val="00E03A01"/>
    <w:rsid w:val="00E05CB2"/>
    <w:rsid w:val="00E115A8"/>
    <w:rsid w:val="00E13900"/>
    <w:rsid w:val="00E1485B"/>
    <w:rsid w:val="00E1667F"/>
    <w:rsid w:val="00E22C00"/>
    <w:rsid w:val="00E24CD5"/>
    <w:rsid w:val="00E32282"/>
    <w:rsid w:val="00E405CB"/>
    <w:rsid w:val="00E44E2F"/>
    <w:rsid w:val="00E47530"/>
    <w:rsid w:val="00E60CDF"/>
    <w:rsid w:val="00E612B4"/>
    <w:rsid w:val="00E67EF6"/>
    <w:rsid w:val="00E7619B"/>
    <w:rsid w:val="00E77539"/>
    <w:rsid w:val="00E82431"/>
    <w:rsid w:val="00E8367E"/>
    <w:rsid w:val="00E8781C"/>
    <w:rsid w:val="00E9019A"/>
    <w:rsid w:val="00E9439C"/>
    <w:rsid w:val="00EA589A"/>
    <w:rsid w:val="00EA5D82"/>
    <w:rsid w:val="00EA6E05"/>
    <w:rsid w:val="00EA7318"/>
    <w:rsid w:val="00EB27E9"/>
    <w:rsid w:val="00EB7552"/>
    <w:rsid w:val="00ED0404"/>
    <w:rsid w:val="00ED3818"/>
    <w:rsid w:val="00EE3C29"/>
    <w:rsid w:val="00EE4A51"/>
    <w:rsid w:val="00EF4D4F"/>
    <w:rsid w:val="00EF66B9"/>
    <w:rsid w:val="00EF66D6"/>
    <w:rsid w:val="00F040C5"/>
    <w:rsid w:val="00F20403"/>
    <w:rsid w:val="00F23924"/>
    <w:rsid w:val="00F311FE"/>
    <w:rsid w:val="00F42E59"/>
    <w:rsid w:val="00F45924"/>
    <w:rsid w:val="00F56ADC"/>
    <w:rsid w:val="00F6448C"/>
    <w:rsid w:val="00F66810"/>
    <w:rsid w:val="00F70DD7"/>
    <w:rsid w:val="00F716F2"/>
    <w:rsid w:val="00F7639C"/>
    <w:rsid w:val="00F876F1"/>
    <w:rsid w:val="00F91F8B"/>
    <w:rsid w:val="00F9668E"/>
    <w:rsid w:val="00FB00D4"/>
    <w:rsid w:val="00FC33E7"/>
    <w:rsid w:val="00FD0474"/>
    <w:rsid w:val="00FD3F1E"/>
    <w:rsid w:val="00FE6756"/>
    <w:rsid w:val="00FE7869"/>
    <w:rsid w:val="00FF2439"/>
    <w:rsid w:val="00FF3AC0"/>
    <w:rsid w:val="00FF6CC4"/>
    <w:rsid w:val="032166D4"/>
    <w:rsid w:val="090B44D5"/>
    <w:rsid w:val="0A4147AD"/>
    <w:rsid w:val="15256ABA"/>
    <w:rsid w:val="153539D0"/>
    <w:rsid w:val="15DB3B0C"/>
    <w:rsid w:val="1A53475F"/>
    <w:rsid w:val="1CBD69FC"/>
    <w:rsid w:val="1D166E74"/>
    <w:rsid w:val="1FA55AF5"/>
    <w:rsid w:val="21972D18"/>
    <w:rsid w:val="2216235B"/>
    <w:rsid w:val="235C43BE"/>
    <w:rsid w:val="23B32B56"/>
    <w:rsid w:val="274F7B56"/>
    <w:rsid w:val="2B912F41"/>
    <w:rsid w:val="2C1002AF"/>
    <w:rsid w:val="2C9C3839"/>
    <w:rsid w:val="2FB7377C"/>
    <w:rsid w:val="301E2253"/>
    <w:rsid w:val="31716717"/>
    <w:rsid w:val="328A3971"/>
    <w:rsid w:val="32B74310"/>
    <w:rsid w:val="35B32DBE"/>
    <w:rsid w:val="381F76F7"/>
    <w:rsid w:val="39262F55"/>
    <w:rsid w:val="3B8238D8"/>
    <w:rsid w:val="3DF31876"/>
    <w:rsid w:val="40602D82"/>
    <w:rsid w:val="418F6944"/>
    <w:rsid w:val="42F06029"/>
    <w:rsid w:val="45786DDC"/>
    <w:rsid w:val="4CD0630B"/>
    <w:rsid w:val="55730ACB"/>
    <w:rsid w:val="5FE42EC2"/>
    <w:rsid w:val="60232FE1"/>
    <w:rsid w:val="6175355E"/>
    <w:rsid w:val="617A5FD8"/>
    <w:rsid w:val="617F389E"/>
    <w:rsid w:val="62647D2B"/>
    <w:rsid w:val="64220670"/>
    <w:rsid w:val="65BB101A"/>
    <w:rsid w:val="66496AA3"/>
    <w:rsid w:val="6A0832F0"/>
    <w:rsid w:val="6BF4239D"/>
    <w:rsid w:val="6FD656AA"/>
    <w:rsid w:val="7288277F"/>
    <w:rsid w:val="76046F01"/>
    <w:rsid w:val="7672609D"/>
    <w:rsid w:val="7A396D86"/>
    <w:rsid w:val="7CE0541F"/>
    <w:rsid w:val="7E152B5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Body Text Indent" w:qFormat="1"/>
    <w:lsdException w:name="Subtitle" w:semiHidden="0" w:uiPriority="11" w:unhideWhenUsed="0" w:qFormat="1"/>
    <w:lsdException w:name="Date" w:semiHidden="0" w:qFormat="1"/>
    <w:lsdException w:name="Strong" w:semiHidden="0" w:uiPriority="22" w:unhideWhenUsed="0" w:qFormat="1"/>
    <w:lsdException w:name="Emphasis" w:semiHidden="0" w:uiPriority="20" w:unhideWhenUsed="0" w:qFormat="1"/>
    <w:lsdException w:name="Plain Text" w:semiHidden="0" w:unhideWhenUsed="0" w:qFormat="1"/>
    <w:lsdException w:name="Normal (Web)" w:semiHidden="0" w:qFormat="1"/>
    <w:lsdException w:name="Normal Table" w:semiHidden="0" w:qFormat="1"/>
    <w:lsdException w:name="Balloon Text" w:semiHidden="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ED0"/>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uiPriority w:val="99"/>
    <w:semiHidden/>
    <w:unhideWhenUsed/>
    <w:qFormat/>
    <w:rsid w:val="00325ED0"/>
    <w:pPr>
      <w:spacing w:line="360" w:lineRule="exact"/>
      <w:ind w:firstLine="437"/>
    </w:pPr>
    <w:rPr>
      <w:rFonts w:ascii="Times New Roman" w:eastAsia="宋体" w:hAnsi="Times New Roman" w:cs="Times New Roman"/>
      <w:szCs w:val="24"/>
    </w:rPr>
  </w:style>
  <w:style w:type="paragraph" w:styleId="a4">
    <w:name w:val="Plain Text"/>
    <w:basedOn w:val="a"/>
    <w:link w:val="Char"/>
    <w:uiPriority w:val="99"/>
    <w:qFormat/>
    <w:rsid w:val="00325ED0"/>
    <w:rPr>
      <w:rFonts w:ascii="仿宋_GB2312" w:eastAsia="仿宋_GB2312" w:hAnsi="Courier New" w:cs="Courier New"/>
      <w:sz w:val="32"/>
      <w:szCs w:val="21"/>
    </w:rPr>
  </w:style>
  <w:style w:type="paragraph" w:styleId="a5">
    <w:name w:val="Date"/>
    <w:basedOn w:val="a"/>
    <w:next w:val="a"/>
    <w:link w:val="Char0"/>
    <w:uiPriority w:val="99"/>
    <w:unhideWhenUsed/>
    <w:qFormat/>
    <w:rsid w:val="00325ED0"/>
    <w:pPr>
      <w:ind w:leftChars="2500" w:left="100"/>
    </w:pPr>
  </w:style>
  <w:style w:type="paragraph" w:styleId="a6">
    <w:name w:val="Balloon Text"/>
    <w:basedOn w:val="a"/>
    <w:link w:val="Char1"/>
    <w:uiPriority w:val="99"/>
    <w:unhideWhenUsed/>
    <w:qFormat/>
    <w:rsid w:val="00325ED0"/>
    <w:rPr>
      <w:sz w:val="18"/>
      <w:szCs w:val="18"/>
    </w:rPr>
  </w:style>
  <w:style w:type="paragraph" w:styleId="a7">
    <w:name w:val="footer"/>
    <w:basedOn w:val="a"/>
    <w:link w:val="Char2"/>
    <w:unhideWhenUsed/>
    <w:qFormat/>
    <w:rsid w:val="00325ED0"/>
    <w:pPr>
      <w:tabs>
        <w:tab w:val="center" w:pos="4153"/>
        <w:tab w:val="right" w:pos="8306"/>
      </w:tabs>
      <w:snapToGrid w:val="0"/>
      <w:jc w:val="left"/>
    </w:pPr>
    <w:rPr>
      <w:sz w:val="18"/>
      <w:szCs w:val="18"/>
    </w:rPr>
  </w:style>
  <w:style w:type="paragraph" w:styleId="a8">
    <w:name w:val="header"/>
    <w:basedOn w:val="a"/>
    <w:link w:val="Char3"/>
    <w:uiPriority w:val="99"/>
    <w:unhideWhenUsed/>
    <w:qFormat/>
    <w:rsid w:val="00325ED0"/>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rsid w:val="00325ED0"/>
    <w:pPr>
      <w:widowControl/>
      <w:spacing w:before="100" w:beforeAutospacing="1" w:after="100" w:afterAutospacing="1"/>
      <w:jc w:val="left"/>
    </w:pPr>
    <w:rPr>
      <w:rFonts w:ascii="宋体" w:eastAsia="宋体" w:hAnsi="宋体" w:cs="宋体"/>
      <w:kern w:val="0"/>
      <w:sz w:val="24"/>
      <w:szCs w:val="24"/>
    </w:rPr>
  </w:style>
  <w:style w:type="character" w:styleId="aa">
    <w:name w:val="page number"/>
    <w:basedOn w:val="a0"/>
    <w:uiPriority w:val="99"/>
    <w:unhideWhenUsed/>
    <w:qFormat/>
    <w:rsid w:val="00325ED0"/>
  </w:style>
  <w:style w:type="table" w:styleId="ab">
    <w:name w:val="Table Grid"/>
    <w:basedOn w:val="a1"/>
    <w:qFormat/>
    <w:rsid w:val="0032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3">
    <w:name w:val="页眉 Char"/>
    <w:basedOn w:val="a0"/>
    <w:link w:val="a8"/>
    <w:uiPriority w:val="99"/>
    <w:qFormat/>
    <w:rsid w:val="00325ED0"/>
    <w:rPr>
      <w:sz w:val="18"/>
      <w:szCs w:val="18"/>
    </w:rPr>
  </w:style>
  <w:style w:type="character" w:customStyle="1" w:styleId="Char2">
    <w:name w:val="页脚 Char"/>
    <w:basedOn w:val="a0"/>
    <w:link w:val="a7"/>
    <w:uiPriority w:val="99"/>
    <w:qFormat/>
    <w:rsid w:val="00325ED0"/>
    <w:rPr>
      <w:sz w:val="18"/>
      <w:szCs w:val="18"/>
    </w:rPr>
  </w:style>
  <w:style w:type="character" w:customStyle="1" w:styleId="Char">
    <w:name w:val="纯文本 Char"/>
    <w:link w:val="a4"/>
    <w:uiPriority w:val="99"/>
    <w:qFormat/>
    <w:rsid w:val="00325ED0"/>
    <w:rPr>
      <w:rFonts w:ascii="仿宋_GB2312" w:eastAsia="仿宋_GB2312" w:hAnsi="Courier New" w:cs="Courier New"/>
      <w:sz w:val="32"/>
      <w:szCs w:val="21"/>
    </w:rPr>
  </w:style>
  <w:style w:type="character" w:customStyle="1" w:styleId="Char10">
    <w:name w:val="纯文本 Char1"/>
    <w:basedOn w:val="a0"/>
    <w:uiPriority w:val="99"/>
    <w:semiHidden/>
    <w:qFormat/>
    <w:rsid w:val="00325ED0"/>
    <w:rPr>
      <w:rFonts w:ascii="宋体" w:eastAsia="宋体" w:hAnsi="Courier New" w:cs="Courier New"/>
      <w:szCs w:val="21"/>
    </w:rPr>
  </w:style>
  <w:style w:type="character" w:customStyle="1" w:styleId="Char0">
    <w:name w:val="日期 Char"/>
    <w:basedOn w:val="a0"/>
    <w:link w:val="a5"/>
    <w:uiPriority w:val="99"/>
    <w:semiHidden/>
    <w:qFormat/>
    <w:rsid w:val="00325ED0"/>
  </w:style>
  <w:style w:type="character" w:customStyle="1" w:styleId="Char1">
    <w:name w:val="批注框文本 Char"/>
    <w:basedOn w:val="a0"/>
    <w:link w:val="a6"/>
    <w:uiPriority w:val="99"/>
    <w:semiHidden/>
    <w:qFormat/>
    <w:rsid w:val="00325ED0"/>
    <w:rPr>
      <w:sz w:val="18"/>
      <w:szCs w:val="18"/>
    </w:rPr>
  </w:style>
  <w:style w:type="paragraph" w:customStyle="1" w:styleId="1">
    <w:name w:val="列出段落1"/>
    <w:basedOn w:val="a"/>
    <w:uiPriority w:val="34"/>
    <w:qFormat/>
    <w:rsid w:val="00325ED0"/>
    <w:pPr>
      <w:ind w:firstLineChars="200" w:firstLine="420"/>
    </w:pPr>
  </w:style>
  <w:style w:type="paragraph" w:customStyle="1" w:styleId="Default">
    <w:name w:val="Default"/>
    <w:qFormat/>
    <w:rsid w:val="00325ED0"/>
    <w:pPr>
      <w:widowControl w:val="0"/>
      <w:autoSpaceDE w:val="0"/>
      <w:autoSpaceDN w:val="0"/>
      <w:adjustRightInd w:val="0"/>
    </w:pPr>
    <w:rPr>
      <w:rFonts w:ascii="仿宋_GB2312" w:eastAsia="仿宋_GB2312" w:hAnsiTheme="minorHAnsi" w:cs="仿宋_GB2312"/>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4C3877-B142-41D3-8508-02951DD45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14</Pages>
  <Words>739</Words>
  <Characters>4217</Characters>
  <Application>Microsoft Office Word</Application>
  <DocSecurity>0</DocSecurity>
  <Lines>35</Lines>
  <Paragraphs>9</Paragraphs>
  <ScaleCrop>false</ScaleCrop>
  <Company>微软中国</Company>
  <LinksUpToDate>false</LinksUpToDate>
  <CharactersWithSpaces>4947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Chinese User</cp:lastModifiedBy>
  <cp:revision>18</cp:revision>
  <cp:lastPrinted>2018-06-19T06:32:00Z</cp:lastPrinted>
  <dcterms:created xsi:type="dcterms:W3CDTF">2017-09-11T08:13:00Z</dcterms:created>
  <dcterms:modified xsi:type="dcterms:W3CDTF">2019-11-11T01:16:00Z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