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cs="Courier New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Courier New"/>
          <w:b/>
          <w:sz w:val="32"/>
          <w:szCs w:val="32"/>
        </w:rPr>
        <w:t>附件</w:t>
      </w:r>
      <w:r>
        <w:rPr>
          <w:rFonts w:hint="eastAsia" w:ascii="宋体" w:hAnsi="宋体" w:cs="Courier New"/>
          <w:b/>
          <w:sz w:val="32"/>
          <w:szCs w:val="32"/>
          <w:lang w:val="en-US" w:eastAsia="zh-CN"/>
        </w:rPr>
        <w:t>3</w:t>
      </w:r>
    </w:p>
    <w:p>
      <w:pPr>
        <w:spacing w:line="520" w:lineRule="exact"/>
        <w:jc w:val="left"/>
        <w:rPr>
          <w:rFonts w:hint="eastAsia" w:ascii="宋体" w:hAnsi="宋体" w:cs="Courier New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u w:val="single"/>
        </w:rPr>
        <w:t>XXX</w:t>
      </w:r>
      <w:r>
        <w:rPr>
          <w:rFonts w:hint="default" w:ascii="黑体" w:hAnsi="黑体" w:eastAsia="黑体" w:cs="黑体"/>
          <w:b/>
          <w:bCs/>
          <w:sz w:val="44"/>
          <w:szCs w:val="44"/>
          <w:u w:val="single"/>
        </w:rPr>
        <w:t>X</w:t>
      </w:r>
      <w:r>
        <w:rPr>
          <w:rFonts w:hint="eastAsia" w:ascii="黑体" w:hAnsi="黑体" w:eastAsia="黑体" w:cs="黑体"/>
          <w:b/>
          <w:sz w:val="44"/>
          <w:szCs w:val="44"/>
        </w:rPr>
        <w:t>学院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年防汛抢险工作领导小组及防汛联络网人员名单</w:t>
      </w:r>
      <w:bookmarkEnd w:id="0"/>
    </w:p>
    <w:p>
      <w:pPr>
        <w:ind w:firstLine="560" w:firstLineChars="200"/>
        <w:rPr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按照《天津外国语大学防汛抢险工作预案》要求，XX学院成立防汛抢险工作领导小组。名单如下：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组长：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副组长： 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成员：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u w:val="single"/>
        </w:rPr>
        <w:t>XXXX</w:t>
      </w:r>
      <w:r>
        <w:rPr>
          <w:rFonts w:hint="eastAsia" w:ascii="黑体" w:hAnsi="黑体" w:eastAsia="黑体" w:cs="黑体"/>
          <w:b/>
          <w:sz w:val="32"/>
          <w:szCs w:val="32"/>
        </w:rPr>
        <w:t>学院（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>XXXX</w:t>
      </w:r>
      <w:r>
        <w:rPr>
          <w:rFonts w:hint="eastAsia" w:ascii="黑体" w:hAnsi="黑体" w:eastAsia="黑体" w:cs="黑体"/>
          <w:b/>
          <w:sz w:val="32"/>
          <w:szCs w:val="32"/>
        </w:rPr>
        <w:t>处室）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年防汛联络网人员名单</w:t>
      </w:r>
    </w:p>
    <w:tbl>
      <w:tblPr>
        <w:tblStyle w:val="2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029"/>
        <w:gridCol w:w="1346"/>
        <w:gridCol w:w="876"/>
        <w:gridCol w:w="1555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人员编号</w:t>
            </w:r>
          </w:p>
        </w:tc>
        <w:tc>
          <w:tcPr>
            <w:tcW w:w="2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防汛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点位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楼（例）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13750000001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女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28号院（例）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13750000001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13750000001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女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13750000001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……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  <w:ind w:firstLine="1350" w:firstLineChars="450"/>
        <w:rPr>
          <w:rFonts w:ascii="仿宋" w:hAnsi="仿宋" w:eastAsia="仿宋" w:cs="Tahoma"/>
          <w:sz w:val="30"/>
          <w:szCs w:val="30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XX学院（XX处室）</w:t>
      </w:r>
    </w:p>
    <w:p>
      <w:pPr>
        <w:spacing w:line="560" w:lineRule="exact"/>
        <w:jc w:val="right"/>
      </w:pPr>
      <w:r>
        <w:rPr>
          <w:rFonts w:hint="eastAsia" w:ascii="仿宋" w:hAnsi="仿宋" w:eastAsia="仿宋" w:cs="仿宋"/>
          <w:sz w:val="32"/>
          <w:szCs w:val="32"/>
        </w:rPr>
        <w:t>年 月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2021-06-28T11:11:56Z</dcterms:created>
  <dc:creator>dwt</dc:creator>
  <cp:lastModifiedBy>dwt</cp:lastModifiedBy>
  <dcterms:modified xsi:type="dcterms:W3CDTF">2021-06-28T11:12:08Z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5DEB9987C5AA49E89A7DB6F795EEA107</vt:lpwstr>
  </property>
</Properties>
</file>